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F9" w:rsidRPr="00ED63F9" w:rsidRDefault="00ED63F9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>Урок русского языка.</w:t>
      </w:r>
    </w:p>
    <w:p w:rsidR="00404542" w:rsidRPr="00ED63F9" w:rsidRDefault="007D546A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>Тема: Неизменяемые имена существительные.</w:t>
      </w:r>
    </w:p>
    <w:p w:rsidR="007D546A" w:rsidRPr="00ED63F9" w:rsidRDefault="007D546A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>Цели:1.формировать представления у учащихся о неизменяемых именах существительных, учить правильному употреблению неизменяемых имен существительных в своей речи,</w:t>
      </w:r>
    </w:p>
    <w:p w:rsidR="007D546A" w:rsidRPr="00ED63F9" w:rsidRDefault="007D546A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 xml:space="preserve">           2. развивать орфографическую зоркость, речь, логическое мышление, формировать информационные компетентности,</w:t>
      </w:r>
    </w:p>
    <w:p w:rsidR="007D546A" w:rsidRPr="00ED63F9" w:rsidRDefault="007D546A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 xml:space="preserve">            3. воспитывать доброе отношение к близким, природе, аккуратность при письме, интерес к предмету.</w:t>
      </w:r>
    </w:p>
    <w:p w:rsidR="007D546A" w:rsidRPr="00ED63F9" w:rsidRDefault="007D546A" w:rsidP="00ED63F9">
      <w:pPr>
        <w:pStyle w:val="a4"/>
        <w:rPr>
          <w:rFonts w:cstheme="minorHAnsi"/>
        </w:rPr>
      </w:pPr>
    </w:p>
    <w:p w:rsidR="007D546A" w:rsidRPr="00ED63F9" w:rsidRDefault="007D546A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>Оборудование: компьютер, проектор, запись песен, словарь С.И.Ожегова.</w:t>
      </w:r>
    </w:p>
    <w:p w:rsidR="007D546A" w:rsidRPr="00ED63F9" w:rsidRDefault="007D546A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 xml:space="preserve">                                                Ход урока.</w:t>
      </w:r>
    </w:p>
    <w:p w:rsidR="007D546A" w:rsidRPr="00ED63F9" w:rsidRDefault="00ED63F9" w:rsidP="00ED63F9">
      <w:pPr>
        <w:pStyle w:val="a4"/>
        <w:rPr>
          <w:rFonts w:cstheme="minorHAnsi"/>
        </w:rPr>
      </w:pPr>
      <w:r>
        <w:rPr>
          <w:rFonts w:cstheme="minorHAnsi"/>
        </w:rPr>
        <w:t xml:space="preserve">1. </w:t>
      </w:r>
      <w:r w:rsidR="007D546A" w:rsidRPr="00ED63F9">
        <w:rPr>
          <w:rFonts w:cstheme="minorHAnsi"/>
        </w:rPr>
        <w:t>Организационный момент.</w:t>
      </w:r>
    </w:p>
    <w:p w:rsidR="007D546A" w:rsidRPr="00ED63F9" w:rsidRDefault="00ED63F9" w:rsidP="00ED63F9">
      <w:pPr>
        <w:pStyle w:val="a4"/>
        <w:rPr>
          <w:rFonts w:cstheme="minorHAnsi"/>
        </w:rPr>
      </w:pPr>
      <w:r>
        <w:rPr>
          <w:rFonts w:cstheme="minorHAnsi"/>
        </w:rPr>
        <w:t xml:space="preserve">- </w:t>
      </w:r>
      <w:r w:rsidR="007D546A" w:rsidRPr="00ED63F9">
        <w:rPr>
          <w:rFonts w:cstheme="minorHAnsi"/>
        </w:rPr>
        <w:t>Сегодня у нас необычный урок русского языка. К нам пришли гости. Давайте поприветствуем их.</w:t>
      </w:r>
    </w:p>
    <w:p w:rsidR="007D546A" w:rsidRPr="00ED63F9" w:rsidRDefault="00544BF5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>Наш урок нам бы  хотелось бы начать вот с таких слов:</w:t>
      </w:r>
    </w:p>
    <w:p w:rsidR="00544BF5" w:rsidRPr="00ED63F9" w:rsidRDefault="00544BF5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>Прикоснись ко мне добротой,</w:t>
      </w:r>
    </w:p>
    <w:p w:rsidR="00544BF5" w:rsidRPr="00ED63F9" w:rsidRDefault="00544BF5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>И болезни смоет волной,</w:t>
      </w:r>
    </w:p>
    <w:p w:rsidR="00544BF5" w:rsidRPr="00ED63F9" w:rsidRDefault="00544BF5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>И печаль обойдет стороной,</w:t>
      </w:r>
    </w:p>
    <w:p w:rsidR="00544BF5" w:rsidRPr="00ED63F9" w:rsidRDefault="00544BF5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>Озарится душа красотой…</w:t>
      </w:r>
    </w:p>
    <w:p w:rsidR="00544BF5" w:rsidRPr="00ED63F9" w:rsidRDefault="00544BF5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>- ребята , а что такое, по-вашему, доброта?</w:t>
      </w:r>
    </w:p>
    <w:p w:rsidR="00544BF5" w:rsidRPr="00ED63F9" w:rsidRDefault="00544BF5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>Доброта-это, когда человек любит людей и помогает им. Добрый человек любит природу и бережет ее, заботится о близких, выручает друзей в беде, никогда ни с кем не ссорится, всегда улыбается. Человек добрый, если он стремится сделать других людей счастливыми.</w:t>
      </w:r>
    </w:p>
    <w:p w:rsidR="00544BF5" w:rsidRPr="00ED63F9" w:rsidRDefault="00544BF5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>Молодцы ребята! А вот в толковом словаре С.И. Ожегова слова «доброта определяется как «отзывчивость, душевное расположение к людям, стремление делать добро другим».</w:t>
      </w:r>
    </w:p>
    <w:p w:rsidR="00544BF5" w:rsidRPr="00ED63F9" w:rsidRDefault="00ED63F9" w:rsidP="00ED63F9">
      <w:pPr>
        <w:pStyle w:val="a4"/>
        <w:rPr>
          <w:rFonts w:cstheme="minorHAnsi"/>
        </w:rPr>
      </w:pPr>
      <w:r>
        <w:rPr>
          <w:rFonts w:cstheme="minorHAnsi"/>
        </w:rPr>
        <w:t xml:space="preserve">2. </w:t>
      </w:r>
      <w:r w:rsidR="00544BF5" w:rsidRPr="00ED63F9">
        <w:rPr>
          <w:rFonts w:cstheme="minorHAnsi"/>
        </w:rPr>
        <w:t>Минутка чистописания.</w:t>
      </w:r>
    </w:p>
    <w:p w:rsidR="00544BF5" w:rsidRPr="00ED63F9" w:rsidRDefault="00544BF5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 xml:space="preserve">-Ребята откройте тетради и напишите число, классная работа. </w:t>
      </w:r>
      <w:r w:rsidR="007B061F" w:rsidRPr="00ED63F9">
        <w:rPr>
          <w:rFonts w:cstheme="minorHAnsi"/>
        </w:rPr>
        <w:t>А с какой буквы начинается слово «доброта»? (д)</w:t>
      </w:r>
    </w:p>
    <w:p w:rsidR="007B061F" w:rsidRPr="00ED63F9" w:rsidRDefault="00ED63F9" w:rsidP="00ED63F9">
      <w:pPr>
        <w:pStyle w:val="a4"/>
        <w:rPr>
          <w:rFonts w:cstheme="minorHAnsi"/>
        </w:rPr>
      </w:pPr>
      <w:r>
        <w:rPr>
          <w:rFonts w:cstheme="minorHAnsi"/>
        </w:rPr>
        <w:t>3.П</w:t>
      </w:r>
      <w:r w:rsidR="007B061F" w:rsidRPr="00ED63F9">
        <w:rPr>
          <w:rFonts w:cstheme="minorHAnsi"/>
        </w:rPr>
        <w:t>оказ каллиграфического написания буквы Дд. (учащиеся прописывают у себя в тетради).</w:t>
      </w:r>
    </w:p>
    <w:p w:rsidR="007B061F" w:rsidRPr="00ED63F9" w:rsidRDefault="00ED63F9" w:rsidP="00ED63F9">
      <w:pPr>
        <w:pStyle w:val="a4"/>
        <w:rPr>
          <w:rFonts w:cstheme="minorHAnsi"/>
        </w:rPr>
      </w:pPr>
      <w:r>
        <w:rPr>
          <w:rFonts w:cstheme="minorHAnsi"/>
        </w:rPr>
        <w:t xml:space="preserve">4. </w:t>
      </w:r>
      <w:r w:rsidR="007B061F" w:rsidRPr="00ED63F9">
        <w:rPr>
          <w:rFonts w:cstheme="minorHAnsi"/>
        </w:rPr>
        <w:t>Прове</w:t>
      </w:r>
      <w:r>
        <w:rPr>
          <w:rFonts w:cstheme="minorHAnsi"/>
        </w:rPr>
        <w:t>р</w:t>
      </w:r>
      <w:r w:rsidR="007B061F" w:rsidRPr="00ED63F9">
        <w:rPr>
          <w:rFonts w:cstheme="minorHAnsi"/>
        </w:rPr>
        <w:t>ка домашнего задания.</w:t>
      </w:r>
      <w:r w:rsidR="000731F1" w:rsidRPr="00ED63F9">
        <w:rPr>
          <w:rFonts w:cstheme="minorHAnsi"/>
        </w:rPr>
        <w:t>упр.213 стр.82</w:t>
      </w:r>
    </w:p>
    <w:p w:rsidR="007B061F" w:rsidRPr="00ED63F9" w:rsidRDefault="00ED63F9" w:rsidP="00ED63F9">
      <w:pPr>
        <w:pStyle w:val="a4"/>
        <w:rPr>
          <w:rFonts w:cstheme="minorHAnsi"/>
        </w:rPr>
      </w:pPr>
      <w:r>
        <w:rPr>
          <w:rFonts w:cstheme="minorHAnsi"/>
        </w:rPr>
        <w:t xml:space="preserve">5. </w:t>
      </w:r>
      <w:r w:rsidR="007B061F" w:rsidRPr="00ED63F9">
        <w:rPr>
          <w:rFonts w:cstheme="minorHAnsi"/>
        </w:rPr>
        <w:t>Повторение пройденного материала.</w:t>
      </w:r>
    </w:p>
    <w:p w:rsidR="007B061F" w:rsidRPr="00ED63F9" w:rsidRDefault="000731F1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>1)-</w:t>
      </w:r>
      <w:r w:rsidR="007B061F" w:rsidRPr="00ED63F9">
        <w:rPr>
          <w:rFonts w:cstheme="minorHAnsi"/>
        </w:rPr>
        <w:t xml:space="preserve"> какие пословицы о доброте вы знаете?</w:t>
      </w:r>
    </w:p>
    <w:p w:rsidR="007B061F" w:rsidRPr="00ED63F9" w:rsidRDefault="007B061F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>(дети говорят пословицы).</w:t>
      </w:r>
    </w:p>
    <w:p w:rsidR="007B061F" w:rsidRPr="00ED63F9" w:rsidRDefault="000731F1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>-</w:t>
      </w:r>
      <w:r w:rsidR="007B061F" w:rsidRPr="00ED63F9">
        <w:rPr>
          <w:rFonts w:cstheme="minorHAnsi"/>
        </w:rPr>
        <w:t xml:space="preserve"> как вы понимаете пословицу «Жизнь дана на добрые дела»?</w:t>
      </w:r>
    </w:p>
    <w:p w:rsidR="007B061F" w:rsidRPr="00ED63F9" w:rsidRDefault="007B061F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>(ответы учащихся).</w:t>
      </w:r>
    </w:p>
    <w:p w:rsidR="007B061F" w:rsidRPr="00ED63F9" w:rsidRDefault="007B061F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>2) Игра «Какое слово лишнее»?</w:t>
      </w:r>
    </w:p>
    <w:p w:rsidR="007B061F" w:rsidRPr="00ED63F9" w:rsidRDefault="007B061F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 xml:space="preserve">Доброта, добро, </w:t>
      </w:r>
      <w:r w:rsidRPr="00ED63F9">
        <w:rPr>
          <w:rFonts w:cstheme="minorHAnsi"/>
          <w:u w:val="single"/>
        </w:rPr>
        <w:t>задобрить</w:t>
      </w:r>
      <w:r w:rsidRPr="00ED63F9">
        <w:rPr>
          <w:rFonts w:cstheme="minorHAnsi"/>
        </w:rPr>
        <w:t>, добряк.</w:t>
      </w:r>
    </w:p>
    <w:p w:rsidR="00CE201F" w:rsidRPr="00ED63F9" w:rsidRDefault="00CE201F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>Задобрить-это слово глагол, а все остальные – существительные.</w:t>
      </w:r>
    </w:p>
    <w:p w:rsidR="00CE201F" w:rsidRPr="00ED63F9" w:rsidRDefault="00CE201F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>-по каким признакам вы определили, что все остальные слова – это существительные?</w:t>
      </w:r>
    </w:p>
    <w:p w:rsidR="00CE201F" w:rsidRPr="00ED63F9" w:rsidRDefault="00CE201F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>(правило: существ. - это часть речи, которая отвечаетна вопросы кто? что? обозначает предмет, явления природы.)</w:t>
      </w:r>
    </w:p>
    <w:p w:rsidR="00CE201F" w:rsidRPr="00ED63F9" w:rsidRDefault="00ED63F9" w:rsidP="00ED63F9">
      <w:pPr>
        <w:pStyle w:val="a4"/>
        <w:rPr>
          <w:rFonts w:cstheme="minorHAnsi"/>
        </w:rPr>
      </w:pPr>
      <w:r>
        <w:rPr>
          <w:rFonts w:cstheme="minorHAnsi"/>
        </w:rPr>
        <w:t xml:space="preserve">6. </w:t>
      </w:r>
      <w:proofErr w:type="spellStart"/>
      <w:r w:rsidR="00CE201F" w:rsidRPr="00ED63F9">
        <w:rPr>
          <w:rFonts w:cstheme="minorHAnsi"/>
        </w:rPr>
        <w:t>Обьявление</w:t>
      </w:r>
      <w:proofErr w:type="spellEnd"/>
      <w:r w:rsidR="00CE201F" w:rsidRPr="00ED63F9">
        <w:rPr>
          <w:rFonts w:cstheme="minorHAnsi"/>
        </w:rPr>
        <w:t xml:space="preserve"> темы урока.</w:t>
      </w:r>
    </w:p>
    <w:p w:rsidR="00CE201F" w:rsidRPr="00ED63F9" w:rsidRDefault="009600FF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>1)</w:t>
      </w:r>
      <w:r w:rsidR="00CE201F" w:rsidRPr="00ED63F9">
        <w:rPr>
          <w:rFonts w:cstheme="minorHAnsi"/>
        </w:rPr>
        <w:t>- сегодня на уроке мы с вами вспомним все, что знаем об имени существительном, познакомимся с новым понятием «неизменяемые существительные».</w:t>
      </w:r>
    </w:p>
    <w:p w:rsidR="00CE201F" w:rsidRPr="00ED63F9" w:rsidRDefault="00CE201F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>-</w:t>
      </w:r>
      <w:r w:rsidR="009600FF" w:rsidRPr="00ED63F9">
        <w:rPr>
          <w:rFonts w:cstheme="minorHAnsi"/>
        </w:rPr>
        <w:t>ребята,</w:t>
      </w:r>
      <w:r w:rsidRPr="00ED63F9">
        <w:rPr>
          <w:rFonts w:cstheme="minorHAnsi"/>
        </w:rPr>
        <w:t xml:space="preserve"> а что общего у этих слов</w:t>
      </w:r>
      <w:r w:rsidR="009600FF" w:rsidRPr="00ED63F9">
        <w:rPr>
          <w:rFonts w:cstheme="minorHAnsi"/>
        </w:rPr>
        <w:t>? (</w:t>
      </w:r>
      <w:r w:rsidRPr="00ED63F9">
        <w:rPr>
          <w:rFonts w:cstheme="minorHAnsi"/>
        </w:rPr>
        <w:t>однокоренные)</w:t>
      </w:r>
    </w:p>
    <w:p w:rsidR="00CE201F" w:rsidRPr="00ED63F9" w:rsidRDefault="00CE201F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>-какие слова называются однокоренными?</w:t>
      </w:r>
    </w:p>
    <w:p w:rsidR="00CE201F" w:rsidRPr="00ED63F9" w:rsidRDefault="00CE201F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 xml:space="preserve">(правило: </w:t>
      </w:r>
      <w:r w:rsidR="009600FF" w:rsidRPr="00ED63F9">
        <w:rPr>
          <w:rFonts w:cstheme="minorHAnsi"/>
        </w:rPr>
        <w:t>слова,</w:t>
      </w:r>
      <w:r w:rsidRPr="00ED63F9">
        <w:rPr>
          <w:rFonts w:cstheme="minorHAnsi"/>
        </w:rPr>
        <w:t xml:space="preserve"> имеющие одинаковый корень и близкие по смыслу, называются однокоренными</w:t>
      </w:r>
      <w:r w:rsidR="009600FF" w:rsidRPr="00ED63F9">
        <w:rPr>
          <w:rFonts w:cstheme="minorHAnsi"/>
        </w:rPr>
        <w:t>).</w:t>
      </w:r>
    </w:p>
    <w:p w:rsidR="00CE201F" w:rsidRPr="00ED63F9" w:rsidRDefault="009600FF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>2)Игра «Кто больше»?</w:t>
      </w:r>
    </w:p>
    <w:p w:rsidR="009600FF" w:rsidRPr="00ED63F9" w:rsidRDefault="009600FF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>-придумайте как можно больше однокоренных слов к слову доброта.</w:t>
      </w:r>
    </w:p>
    <w:p w:rsidR="009600FF" w:rsidRPr="00ED63F9" w:rsidRDefault="009600FF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>-в орфографическом словаре А.Н.Тихонова есть более 100 слов с корнем -добр- Вот некоторые из них:добро, добрый, добрейший, добренький, предобрый, добрячок, добреть, добродушный, допропорядочный, доброжелательный, добрососедский, добросовестный.</w:t>
      </w:r>
    </w:p>
    <w:p w:rsidR="00CE201F" w:rsidRPr="00ED63F9" w:rsidRDefault="00ED63F9" w:rsidP="00ED63F9">
      <w:pPr>
        <w:pStyle w:val="a4"/>
        <w:rPr>
          <w:rFonts w:cstheme="minorHAnsi"/>
        </w:rPr>
      </w:pPr>
      <w:r>
        <w:rPr>
          <w:rFonts w:cstheme="minorHAnsi"/>
        </w:rPr>
        <w:t xml:space="preserve">7. </w:t>
      </w:r>
      <w:r w:rsidR="009600FF" w:rsidRPr="00ED63F9">
        <w:rPr>
          <w:rFonts w:cstheme="minorHAnsi"/>
        </w:rPr>
        <w:t>Фонетический разбор слова «добро».</w:t>
      </w:r>
    </w:p>
    <w:p w:rsidR="009600FF" w:rsidRPr="00ED63F9" w:rsidRDefault="00ED63F9" w:rsidP="00ED63F9">
      <w:pPr>
        <w:pStyle w:val="a4"/>
        <w:rPr>
          <w:rFonts w:cstheme="minorHAnsi"/>
        </w:rPr>
      </w:pPr>
      <w:r>
        <w:rPr>
          <w:rFonts w:cstheme="minorHAnsi"/>
        </w:rPr>
        <w:t xml:space="preserve">8. </w:t>
      </w:r>
      <w:proofErr w:type="spellStart"/>
      <w:r w:rsidR="009600FF" w:rsidRPr="00ED63F9">
        <w:rPr>
          <w:rFonts w:cstheme="minorHAnsi"/>
        </w:rPr>
        <w:t>Физминутка</w:t>
      </w:r>
      <w:proofErr w:type="spellEnd"/>
      <w:r w:rsidR="009600FF" w:rsidRPr="00ED63F9">
        <w:rPr>
          <w:rFonts w:cstheme="minorHAnsi"/>
        </w:rPr>
        <w:t xml:space="preserve"> для глаз под песню кота Леопольда «Если добрый ты-это хорошо».</w:t>
      </w:r>
    </w:p>
    <w:p w:rsidR="003A45E7" w:rsidRPr="00ED63F9" w:rsidRDefault="003A45E7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>-ребята, а о чем говорит эта картинка?</w:t>
      </w:r>
    </w:p>
    <w:p w:rsidR="003A45E7" w:rsidRPr="00ED63F9" w:rsidRDefault="003A45E7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>-о том, что добрым можно быть не только по отношению к людям, но и к животным, растениям, что нужно любить не только людей, близких, но и природу.</w:t>
      </w:r>
    </w:p>
    <w:p w:rsidR="003A45E7" w:rsidRPr="00ED63F9" w:rsidRDefault="003A45E7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>-а давайте</w:t>
      </w:r>
      <w:r w:rsidR="00ED63F9">
        <w:rPr>
          <w:rFonts w:cstheme="minorHAnsi"/>
        </w:rPr>
        <w:t xml:space="preserve"> мы с вами изменим по падежам с</w:t>
      </w:r>
      <w:r w:rsidRPr="00ED63F9">
        <w:rPr>
          <w:rFonts w:cstheme="minorHAnsi"/>
        </w:rPr>
        <w:t>л</w:t>
      </w:r>
      <w:r w:rsidR="00ED63F9">
        <w:rPr>
          <w:rFonts w:cstheme="minorHAnsi"/>
        </w:rPr>
        <w:t>о</w:t>
      </w:r>
      <w:r w:rsidRPr="00ED63F9">
        <w:rPr>
          <w:rFonts w:cstheme="minorHAnsi"/>
        </w:rPr>
        <w:t>во «природа».</w:t>
      </w:r>
    </w:p>
    <w:p w:rsidR="003A45E7" w:rsidRPr="00ED63F9" w:rsidRDefault="003A45E7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>(один ученик у доски).</w:t>
      </w:r>
    </w:p>
    <w:p w:rsidR="003A45E7" w:rsidRPr="00ED63F9" w:rsidRDefault="003A45E7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>-итак, что мы сейчас делали?</w:t>
      </w:r>
    </w:p>
    <w:p w:rsidR="003A45E7" w:rsidRPr="00ED63F9" w:rsidRDefault="003A45E7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lastRenderedPageBreak/>
        <w:t>(изменяли окончания существительных по падежам).</w:t>
      </w:r>
    </w:p>
    <w:p w:rsidR="003A45E7" w:rsidRPr="00ED63F9" w:rsidRDefault="003A45E7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>--а как это еще называется?</w:t>
      </w:r>
    </w:p>
    <w:p w:rsidR="003A45E7" w:rsidRPr="00ED63F9" w:rsidRDefault="003A45E7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>(правило: изменение окончаний имен существительных по падежам, называется склонением).</w:t>
      </w:r>
    </w:p>
    <w:p w:rsidR="003A45E7" w:rsidRPr="00ED63F9" w:rsidRDefault="003A45E7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>-сколько типов склонения имеет существительное? расскажите об их особенностях.</w:t>
      </w:r>
    </w:p>
    <w:p w:rsidR="003A45E7" w:rsidRPr="00ED63F9" w:rsidRDefault="003A45E7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>-перед вами слова, укажите род и склонение существительных.</w:t>
      </w:r>
    </w:p>
    <w:p w:rsidR="003A45E7" w:rsidRPr="00ED63F9" w:rsidRDefault="003A45E7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>Работа, день, солнце, птица, кот, дядя, мышь.</w:t>
      </w:r>
    </w:p>
    <w:p w:rsidR="00ED63F9" w:rsidRDefault="00ED63F9" w:rsidP="00ED63F9">
      <w:pPr>
        <w:pStyle w:val="a4"/>
        <w:rPr>
          <w:rFonts w:cstheme="minorHAnsi"/>
        </w:rPr>
      </w:pPr>
      <w:r>
        <w:rPr>
          <w:rFonts w:cstheme="minorHAnsi"/>
        </w:rPr>
        <w:t xml:space="preserve">9. </w:t>
      </w:r>
      <w:r w:rsidR="004B4F98" w:rsidRPr="00ED63F9">
        <w:rPr>
          <w:rFonts w:cstheme="minorHAnsi"/>
        </w:rPr>
        <w:t>Работа по теме. А теперь послушайте стихотворение</w:t>
      </w:r>
      <w:r w:rsidR="004D352A" w:rsidRPr="00ED63F9">
        <w:rPr>
          <w:rFonts w:cstheme="minorHAnsi"/>
        </w:rPr>
        <w:t>. А</w:t>
      </w:r>
      <w:r w:rsidR="004B4F98" w:rsidRPr="00ED63F9">
        <w:rPr>
          <w:rFonts w:cstheme="minorHAnsi"/>
        </w:rPr>
        <w:t xml:space="preserve"> почему вы смеялись? Что нибудь не так</w:t>
      </w:r>
      <w:r w:rsidR="0083596D" w:rsidRPr="00ED63F9">
        <w:rPr>
          <w:rFonts w:cstheme="minorHAnsi"/>
        </w:rPr>
        <w:t>? (</w:t>
      </w:r>
      <w:r w:rsidR="004B4F98" w:rsidRPr="00ED63F9">
        <w:rPr>
          <w:rFonts w:cstheme="minorHAnsi"/>
        </w:rPr>
        <w:t>очень смешное стихотворение, потому что так говорить нельзя). Совершенно верно</w:t>
      </w:r>
      <w:r w:rsidR="004D352A" w:rsidRPr="00ED63F9">
        <w:rPr>
          <w:rFonts w:cstheme="minorHAnsi"/>
        </w:rPr>
        <w:t>. Э</w:t>
      </w:r>
      <w:r w:rsidR="0083596D" w:rsidRPr="00ED63F9">
        <w:rPr>
          <w:rFonts w:cstheme="minorHAnsi"/>
        </w:rPr>
        <w:t>ти слова никогда</w:t>
      </w:r>
      <w:r w:rsidR="004B4F98" w:rsidRPr="00ED63F9">
        <w:rPr>
          <w:rFonts w:cstheme="minorHAnsi"/>
        </w:rPr>
        <w:t xml:space="preserve"> не изменяются. Это заимствованные слова из других языков</w:t>
      </w:r>
      <w:r w:rsidR="004D352A" w:rsidRPr="00ED63F9">
        <w:rPr>
          <w:rFonts w:cstheme="minorHAnsi"/>
        </w:rPr>
        <w:t>. К</w:t>
      </w:r>
      <w:r w:rsidR="004B4F98" w:rsidRPr="00ED63F9">
        <w:rPr>
          <w:rFonts w:cstheme="minorHAnsi"/>
        </w:rPr>
        <w:t>онечные гласные таких слов не окончания, а гласные корня</w:t>
      </w:r>
      <w:r w:rsidR="004D352A" w:rsidRPr="00ED63F9">
        <w:rPr>
          <w:rFonts w:cstheme="minorHAnsi"/>
        </w:rPr>
        <w:t>. О</w:t>
      </w:r>
      <w:r w:rsidR="004B4F98" w:rsidRPr="00ED63F9">
        <w:rPr>
          <w:rFonts w:cstheme="minorHAnsi"/>
        </w:rPr>
        <w:t>братите внимание</w:t>
      </w:r>
      <w:r w:rsidR="0083596D" w:rsidRPr="00ED63F9">
        <w:rPr>
          <w:rFonts w:cstheme="minorHAnsi"/>
        </w:rPr>
        <w:t>!</w:t>
      </w:r>
      <w:r w:rsidR="004B4F98" w:rsidRPr="00ED63F9">
        <w:rPr>
          <w:rFonts w:cstheme="minorHAnsi"/>
        </w:rPr>
        <w:t xml:space="preserve"> некоторые из них похожи на существительные среднего рода</w:t>
      </w:r>
      <w:r w:rsidR="0083596D" w:rsidRPr="00ED63F9">
        <w:rPr>
          <w:rFonts w:cstheme="minorHAnsi"/>
        </w:rPr>
        <w:t>. Такие похожие нужно различать.</w:t>
      </w:r>
      <w:r w:rsidR="004D352A" w:rsidRPr="00ED63F9">
        <w:rPr>
          <w:rFonts w:cstheme="minorHAnsi"/>
        </w:rPr>
        <w:t xml:space="preserve"> </w:t>
      </w:r>
    </w:p>
    <w:p w:rsidR="00ED63F9" w:rsidRDefault="00ED63F9" w:rsidP="00ED63F9">
      <w:pPr>
        <w:pStyle w:val="a4"/>
        <w:rPr>
          <w:rFonts w:cstheme="minorHAnsi"/>
        </w:rPr>
      </w:pPr>
      <w:r>
        <w:rPr>
          <w:rFonts w:cstheme="minorHAnsi"/>
        </w:rPr>
        <w:t xml:space="preserve">10. </w:t>
      </w:r>
      <w:r w:rsidR="004D352A" w:rsidRPr="00ED63F9">
        <w:rPr>
          <w:rFonts w:cstheme="minorHAnsi"/>
        </w:rPr>
        <w:t>И</w:t>
      </w:r>
      <w:r w:rsidR="004B4F98" w:rsidRPr="00ED63F9">
        <w:rPr>
          <w:rFonts w:cstheme="minorHAnsi"/>
        </w:rPr>
        <w:t xml:space="preserve">так, какой вывод мы можем сделать? </w:t>
      </w:r>
    </w:p>
    <w:p w:rsidR="00ED63F9" w:rsidRDefault="004B4F98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>Прочитайте правило</w:t>
      </w:r>
      <w:r w:rsidR="004D352A" w:rsidRPr="00ED63F9">
        <w:rPr>
          <w:rFonts w:cstheme="minorHAnsi"/>
        </w:rPr>
        <w:t xml:space="preserve"> по учебнику на стр.84.</w:t>
      </w:r>
      <w:r w:rsidR="0083596D" w:rsidRPr="00ED63F9">
        <w:rPr>
          <w:rFonts w:cstheme="minorHAnsi"/>
        </w:rPr>
        <w:t xml:space="preserve"> </w:t>
      </w:r>
    </w:p>
    <w:p w:rsidR="00ED63F9" w:rsidRDefault="00ED63F9" w:rsidP="00ED63F9">
      <w:pPr>
        <w:pStyle w:val="a4"/>
        <w:rPr>
          <w:rFonts w:cstheme="minorHAnsi"/>
        </w:rPr>
      </w:pPr>
      <w:r>
        <w:rPr>
          <w:rFonts w:cstheme="minorHAnsi"/>
        </w:rPr>
        <w:t xml:space="preserve">11. </w:t>
      </w:r>
      <w:r w:rsidR="0083596D" w:rsidRPr="00ED63F9">
        <w:rPr>
          <w:rFonts w:cstheme="minorHAnsi"/>
        </w:rPr>
        <w:t>Работа в тетради: Упражнение 220 стр. 85.</w:t>
      </w:r>
    </w:p>
    <w:p w:rsidR="00ED63F9" w:rsidRDefault="0083596D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 xml:space="preserve"> Чтение стихотворения: </w:t>
      </w:r>
    </w:p>
    <w:p w:rsidR="00ED63F9" w:rsidRDefault="0083596D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 xml:space="preserve">Чтобы грамотными стать и писать отлично,                                                     </w:t>
      </w:r>
    </w:p>
    <w:p w:rsidR="00ED63F9" w:rsidRDefault="0083596D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 xml:space="preserve"> Никогда нельзя менять в падежах различных, </w:t>
      </w:r>
    </w:p>
    <w:p w:rsidR="00ED63F9" w:rsidRDefault="0083596D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 xml:space="preserve">Ни кино, ни домино, ни бюро, и ни метро, </w:t>
      </w:r>
    </w:p>
    <w:p w:rsidR="00ED63F9" w:rsidRDefault="0083596D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 xml:space="preserve">Ни кафе, и ни шоссе. И конечно шимпанзе. </w:t>
      </w:r>
    </w:p>
    <w:p w:rsidR="004B4F98" w:rsidRPr="00ED63F9" w:rsidRDefault="0083596D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>Очень хорошее стихотворение с его помощью можно запомнить много неизменяемых существительных, а еще больше их в словаре.</w:t>
      </w:r>
    </w:p>
    <w:p w:rsidR="0083596D" w:rsidRPr="00ED63F9" w:rsidRDefault="00ED63F9" w:rsidP="00ED63F9">
      <w:pPr>
        <w:pStyle w:val="a4"/>
        <w:rPr>
          <w:rFonts w:cstheme="minorHAnsi"/>
        </w:rPr>
      </w:pPr>
      <w:r>
        <w:rPr>
          <w:rFonts w:cstheme="minorHAnsi"/>
        </w:rPr>
        <w:t xml:space="preserve">12. </w:t>
      </w:r>
      <w:r w:rsidR="0083596D" w:rsidRPr="00ED63F9">
        <w:rPr>
          <w:rFonts w:cstheme="minorHAnsi"/>
        </w:rPr>
        <w:t>Словарная работа. Среди слов есть словарное слово, написание которого должны запомнить. Это слово «шоссе». Оно пришло к нам из</w:t>
      </w:r>
      <w:r w:rsidR="0051166B" w:rsidRPr="00ED63F9">
        <w:rPr>
          <w:rFonts w:cstheme="minorHAnsi"/>
        </w:rPr>
        <w:t xml:space="preserve"> </w:t>
      </w:r>
      <w:r w:rsidR="0083596D" w:rsidRPr="00ED63F9">
        <w:rPr>
          <w:rFonts w:cstheme="minorHAnsi"/>
        </w:rPr>
        <w:t xml:space="preserve">французского </w:t>
      </w:r>
      <w:r w:rsidR="0051166B" w:rsidRPr="00ED63F9">
        <w:rPr>
          <w:rFonts w:cstheme="minorHAnsi"/>
        </w:rPr>
        <w:t>языка,</w:t>
      </w:r>
      <w:r w:rsidR="0083596D" w:rsidRPr="00ED63F9">
        <w:rPr>
          <w:rFonts w:cstheme="minorHAnsi"/>
        </w:rPr>
        <w:t xml:space="preserve"> и произносить его надо по особому: согласный </w:t>
      </w:r>
      <w:r w:rsidR="0051166B" w:rsidRPr="00ED63F9">
        <w:rPr>
          <w:rFonts w:cstheme="minorHAnsi"/>
        </w:rPr>
        <w:t>[с] произносится твердо. Кто знает, что такое шоссе? Это дорога с твердым покрытием. Вспомните скороговорку, в которой есть неизменяемое существительное «шоссе».</w:t>
      </w:r>
    </w:p>
    <w:p w:rsidR="0051166B" w:rsidRPr="00ED63F9" w:rsidRDefault="00ED63F9" w:rsidP="00ED63F9">
      <w:pPr>
        <w:pStyle w:val="a4"/>
        <w:rPr>
          <w:rFonts w:cstheme="minorHAnsi"/>
        </w:rPr>
      </w:pPr>
      <w:r>
        <w:rPr>
          <w:rFonts w:cstheme="minorHAnsi"/>
        </w:rPr>
        <w:t xml:space="preserve">13. </w:t>
      </w:r>
      <w:r w:rsidR="0051166B" w:rsidRPr="00ED63F9">
        <w:rPr>
          <w:rFonts w:cstheme="minorHAnsi"/>
        </w:rPr>
        <w:t xml:space="preserve">Игра «склоняемые и несклоняемые». Окно, кенгуру, мадам, облако, перо, звено, жюри, шимпанзе, бревно, шоссе, ателье, фонтан, пальто, суфле. </w:t>
      </w:r>
    </w:p>
    <w:p w:rsidR="00ED63F9" w:rsidRDefault="00ED63F9" w:rsidP="00ED63F9">
      <w:pPr>
        <w:pStyle w:val="a4"/>
        <w:rPr>
          <w:rFonts w:cstheme="minorHAnsi"/>
        </w:rPr>
      </w:pPr>
      <w:r>
        <w:rPr>
          <w:rFonts w:cstheme="minorHAnsi"/>
        </w:rPr>
        <w:t xml:space="preserve">14. </w:t>
      </w:r>
      <w:r w:rsidR="0051166B" w:rsidRPr="00ED63F9">
        <w:rPr>
          <w:rFonts w:cstheme="minorHAnsi"/>
        </w:rPr>
        <w:t xml:space="preserve">Творческая работа учащихся. Вставьте в предложения слово пальто в нужном падеже. « В магазине продаются разные ….. </w:t>
      </w:r>
    </w:p>
    <w:p w:rsidR="00ED63F9" w:rsidRDefault="0051166B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>Мне купили …. у…..меховой воротник.</w:t>
      </w:r>
    </w:p>
    <w:p w:rsidR="00ED63F9" w:rsidRDefault="0051166B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 xml:space="preserve"> К …..пришиты красивые пуговицы. </w:t>
      </w:r>
    </w:p>
    <w:p w:rsidR="0083596D" w:rsidRPr="00ED63F9" w:rsidRDefault="0051166B" w:rsidP="00ED63F9">
      <w:pPr>
        <w:pStyle w:val="a4"/>
        <w:rPr>
          <w:rFonts w:cstheme="minorHAnsi"/>
        </w:rPr>
      </w:pPr>
      <w:r w:rsidRPr="00ED63F9">
        <w:rPr>
          <w:rFonts w:cstheme="minorHAnsi"/>
        </w:rPr>
        <w:t>Мне тепло в ……я доволен своим ……»</w:t>
      </w:r>
    </w:p>
    <w:p w:rsidR="004B4F98" w:rsidRPr="00ED63F9" w:rsidRDefault="00ED63F9" w:rsidP="00ED63F9">
      <w:pPr>
        <w:pStyle w:val="a4"/>
        <w:rPr>
          <w:rFonts w:cstheme="minorHAnsi"/>
        </w:rPr>
      </w:pPr>
      <w:r>
        <w:rPr>
          <w:rFonts w:cstheme="minorHAnsi"/>
        </w:rPr>
        <w:t xml:space="preserve">15. </w:t>
      </w:r>
      <w:r w:rsidR="0051166B" w:rsidRPr="00ED63F9">
        <w:rPr>
          <w:rFonts w:cstheme="minorHAnsi"/>
        </w:rPr>
        <w:t>Итог урока. Чем занимались на уроке? Что нового узнали?</w:t>
      </w:r>
    </w:p>
    <w:p w:rsidR="000731F1" w:rsidRPr="00ED63F9" w:rsidRDefault="00ED63F9" w:rsidP="00ED63F9">
      <w:pPr>
        <w:pStyle w:val="a4"/>
        <w:rPr>
          <w:rFonts w:cstheme="minorHAnsi"/>
        </w:rPr>
      </w:pPr>
      <w:r>
        <w:rPr>
          <w:rFonts w:cstheme="minorHAnsi"/>
        </w:rPr>
        <w:t>16.</w:t>
      </w:r>
      <w:r w:rsidR="000731F1" w:rsidRPr="00ED63F9">
        <w:rPr>
          <w:rFonts w:cstheme="minorHAnsi"/>
        </w:rPr>
        <w:t xml:space="preserve"> Оценки.</w:t>
      </w:r>
    </w:p>
    <w:p w:rsidR="004B4F98" w:rsidRPr="00ED63F9" w:rsidRDefault="00ED63F9" w:rsidP="00ED63F9">
      <w:pPr>
        <w:pStyle w:val="a4"/>
        <w:rPr>
          <w:rFonts w:cstheme="minorHAnsi"/>
        </w:rPr>
      </w:pPr>
      <w:r>
        <w:rPr>
          <w:rFonts w:cstheme="minorHAnsi"/>
        </w:rPr>
        <w:t xml:space="preserve">17. </w:t>
      </w:r>
      <w:r w:rsidR="000731F1" w:rsidRPr="00ED63F9">
        <w:rPr>
          <w:rFonts w:cstheme="minorHAnsi"/>
        </w:rPr>
        <w:t>Дом. Задание: упр.223 стр.86</w:t>
      </w:r>
    </w:p>
    <w:p w:rsidR="00CE201F" w:rsidRPr="00ED63F9" w:rsidRDefault="00CE201F" w:rsidP="00ED63F9">
      <w:pPr>
        <w:pStyle w:val="a4"/>
        <w:rPr>
          <w:rFonts w:cstheme="minorHAnsi"/>
        </w:rPr>
      </w:pPr>
    </w:p>
    <w:p w:rsidR="000731F1" w:rsidRPr="00ED63F9" w:rsidRDefault="000731F1" w:rsidP="00ED63F9">
      <w:pPr>
        <w:pStyle w:val="a4"/>
        <w:rPr>
          <w:rFonts w:cstheme="minorHAnsi"/>
        </w:rPr>
      </w:pPr>
    </w:p>
    <w:p w:rsidR="000731F1" w:rsidRPr="00ED63F9" w:rsidRDefault="000731F1" w:rsidP="00ED63F9">
      <w:pPr>
        <w:pStyle w:val="a4"/>
        <w:rPr>
          <w:rFonts w:cstheme="minorHAnsi"/>
        </w:rPr>
      </w:pPr>
    </w:p>
    <w:p w:rsidR="000731F1" w:rsidRPr="00ED63F9" w:rsidRDefault="000731F1" w:rsidP="00ED63F9">
      <w:pPr>
        <w:pStyle w:val="a4"/>
        <w:rPr>
          <w:rFonts w:cstheme="minorHAnsi"/>
        </w:rPr>
      </w:pPr>
    </w:p>
    <w:p w:rsidR="000731F1" w:rsidRPr="00ED63F9" w:rsidRDefault="000731F1" w:rsidP="00ED63F9">
      <w:pPr>
        <w:pStyle w:val="a4"/>
        <w:rPr>
          <w:rFonts w:cstheme="minorHAnsi"/>
        </w:rPr>
      </w:pPr>
    </w:p>
    <w:p w:rsidR="000731F1" w:rsidRPr="00ED63F9" w:rsidRDefault="000731F1" w:rsidP="00ED63F9">
      <w:pPr>
        <w:pStyle w:val="a4"/>
        <w:rPr>
          <w:rFonts w:cstheme="minorHAnsi"/>
        </w:rPr>
      </w:pPr>
    </w:p>
    <w:p w:rsidR="000731F1" w:rsidRPr="00ED63F9" w:rsidRDefault="000731F1" w:rsidP="00ED63F9">
      <w:pPr>
        <w:pStyle w:val="a4"/>
        <w:rPr>
          <w:rFonts w:cstheme="minorHAnsi"/>
        </w:rPr>
      </w:pPr>
    </w:p>
    <w:p w:rsidR="000731F1" w:rsidRPr="00ED63F9" w:rsidRDefault="000731F1" w:rsidP="00ED63F9">
      <w:pPr>
        <w:pStyle w:val="a4"/>
        <w:rPr>
          <w:rFonts w:cstheme="minorHAnsi"/>
        </w:rPr>
      </w:pPr>
    </w:p>
    <w:p w:rsidR="000731F1" w:rsidRPr="00ED63F9" w:rsidRDefault="000731F1" w:rsidP="00ED63F9">
      <w:pPr>
        <w:pStyle w:val="a4"/>
        <w:rPr>
          <w:rFonts w:cstheme="minorHAnsi"/>
        </w:rPr>
      </w:pPr>
    </w:p>
    <w:p w:rsidR="000731F1" w:rsidRPr="00ED63F9" w:rsidRDefault="000731F1" w:rsidP="00ED63F9">
      <w:pPr>
        <w:pStyle w:val="a4"/>
        <w:rPr>
          <w:rFonts w:cstheme="minorHAnsi"/>
        </w:rPr>
      </w:pPr>
    </w:p>
    <w:p w:rsidR="000731F1" w:rsidRPr="00ED63F9" w:rsidRDefault="000731F1" w:rsidP="00ED63F9">
      <w:pPr>
        <w:pStyle w:val="a4"/>
        <w:rPr>
          <w:rFonts w:cstheme="minorHAnsi"/>
        </w:rPr>
      </w:pPr>
    </w:p>
    <w:p w:rsidR="000731F1" w:rsidRPr="00ED63F9" w:rsidRDefault="000731F1" w:rsidP="00ED63F9">
      <w:pPr>
        <w:pStyle w:val="a4"/>
        <w:rPr>
          <w:rFonts w:cstheme="minorHAnsi"/>
        </w:rPr>
      </w:pPr>
    </w:p>
    <w:p w:rsidR="000731F1" w:rsidRPr="00ED63F9" w:rsidRDefault="000731F1" w:rsidP="00ED63F9">
      <w:pPr>
        <w:pStyle w:val="a4"/>
        <w:rPr>
          <w:rFonts w:cstheme="minorHAnsi"/>
        </w:rPr>
      </w:pPr>
    </w:p>
    <w:p w:rsidR="000731F1" w:rsidRPr="00ED63F9" w:rsidRDefault="000731F1" w:rsidP="00ED63F9">
      <w:pPr>
        <w:pStyle w:val="a4"/>
        <w:rPr>
          <w:rFonts w:cstheme="minorHAnsi"/>
        </w:rPr>
      </w:pPr>
    </w:p>
    <w:p w:rsidR="000731F1" w:rsidRPr="00ED63F9" w:rsidRDefault="000731F1" w:rsidP="00ED63F9">
      <w:pPr>
        <w:pStyle w:val="a4"/>
        <w:rPr>
          <w:rFonts w:cstheme="minorHAnsi"/>
        </w:rPr>
      </w:pPr>
    </w:p>
    <w:p w:rsidR="000731F1" w:rsidRPr="00ED63F9" w:rsidRDefault="000731F1" w:rsidP="00ED63F9">
      <w:pPr>
        <w:pStyle w:val="a4"/>
        <w:rPr>
          <w:rFonts w:cstheme="minorHAnsi"/>
        </w:rPr>
      </w:pPr>
    </w:p>
    <w:p w:rsidR="000731F1" w:rsidRPr="00ED63F9" w:rsidRDefault="000731F1" w:rsidP="00ED63F9">
      <w:pPr>
        <w:pStyle w:val="a4"/>
        <w:rPr>
          <w:rFonts w:cstheme="minorHAnsi"/>
        </w:rPr>
      </w:pPr>
    </w:p>
    <w:p w:rsidR="000731F1" w:rsidRDefault="000731F1" w:rsidP="00CE201F">
      <w:pPr>
        <w:rPr>
          <w:sz w:val="28"/>
          <w:szCs w:val="28"/>
        </w:rPr>
      </w:pPr>
    </w:p>
    <w:p w:rsidR="000731F1" w:rsidRDefault="000731F1" w:rsidP="00CE201F">
      <w:pPr>
        <w:rPr>
          <w:sz w:val="28"/>
          <w:szCs w:val="28"/>
        </w:rPr>
      </w:pPr>
    </w:p>
    <w:p w:rsidR="000731F1" w:rsidRDefault="000731F1" w:rsidP="00CE201F">
      <w:pPr>
        <w:rPr>
          <w:sz w:val="28"/>
          <w:szCs w:val="28"/>
        </w:rPr>
      </w:pPr>
    </w:p>
    <w:p w:rsidR="000731F1" w:rsidRDefault="000731F1" w:rsidP="00CE201F">
      <w:pPr>
        <w:rPr>
          <w:sz w:val="28"/>
          <w:szCs w:val="28"/>
        </w:rPr>
      </w:pPr>
    </w:p>
    <w:sectPr w:rsidR="000731F1" w:rsidSect="00ED63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9262D"/>
    <w:multiLevelType w:val="hybridMultilevel"/>
    <w:tmpl w:val="F32098D4"/>
    <w:lvl w:ilvl="0" w:tplc="958CCB0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D546A"/>
    <w:rsid w:val="000731F1"/>
    <w:rsid w:val="003A45E7"/>
    <w:rsid w:val="00404542"/>
    <w:rsid w:val="004B4F98"/>
    <w:rsid w:val="004D352A"/>
    <w:rsid w:val="0051166B"/>
    <w:rsid w:val="00544BF5"/>
    <w:rsid w:val="006038C1"/>
    <w:rsid w:val="007B061F"/>
    <w:rsid w:val="007D546A"/>
    <w:rsid w:val="0083596D"/>
    <w:rsid w:val="009600FF"/>
    <w:rsid w:val="00CE201F"/>
    <w:rsid w:val="00ED63F9"/>
    <w:rsid w:val="00F5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46A"/>
    <w:pPr>
      <w:ind w:left="720"/>
      <w:contextualSpacing/>
    </w:pPr>
  </w:style>
  <w:style w:type="paragraph" w:styleId="a4">
    <w:name w:val="No Spacing"/>
    <w:uiPriority w:val="1"/>
    <w:qFormat/>
    <w:rsid w:val="00ED63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1A1C1-6B0C-4862-85C0-22A53959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</dc:creator>
  <cp:lastModifiedBy>Ризуан</cp:lastModifiedBy>
  <cp:revision>6</cp:revision>
  <cp:lastPrinted>2011-11-21T17:09:00Z</cp:lastPrinted>
  <dcterms:created xsi:type="dcterms:W3CDTF">2011-11-17T17:04:00Z</dcterms:created>
  <dcterms:modified xsi:type="dcterms:W3CDTF">2016-02-19T07:39:00Z</dcterms:modified>
</cp:coreProperties>
</file>