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Дүниетану.</w:t>
      </w:r>
    </w:p>
    <w:p w:rsidR="000B4820" w:rsidRPr="000B4820" w:rsidRDefault="000B4820" w:rsidP="0057601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 сынып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820">
        <w:rPr>
          <w:rFonts w:ascii="Times New Roman" w:hAnsi="Times New Roman" w:cs="Times New Roman"/>
          <w:sz w:val="28"/>
          <w:szCs w:val="28"/>
          <w:lang w:val="kk-KZ"/>
        </w:rPr>
        <w:t>«Кітап – білім бұлағы"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.Білімділік: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Кітаптың шығуы туралы түсінік беру, жаңа мағлұматтармен кеңейте түсу арқылы танымдық білімдерін арттыру.</w:t>
      </w:r>
    </w:p>
    <w:p w:rsidR="00576017" w:rsidRPr="00576017" w:rsidRDefault="00576017" w:rsidP="00576017">
      <w:pPr>
        <w:tabs>
          <w:tab w:val="left" w:pos="56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Дамытушылық. 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>Жүйелі ойлау қабілетін, тіл байлығын дамыту.</w:t>
      </w:r>
    </w:p>
    <w:p w:rsidR="00576017" w:rsidRPr="00576017" w:rsidRDefault="00576017" w:rsidP="00576017">
      <w:pPr>
        <w:tabs>
          <w:tab w:val="left" w:pos="56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3. Тәрбиелік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>. Еңбексүйгіштікке баулып  тәрбиелеу.</w:t>
      </w:r>
    </w:p>
    <w:p w:rsidR="00576017" w:rsidRPr="00576017" w:rsidRDefault="00576017" w:rsidP="00576017">
      <w:pPr>
        <w:tabs>
          <w:tab w:val="left" w:pos="56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Топпен жұмыс, сұрақ-жауап, баяндау.</w:t>
      </w:r>
    </w:p>
    <w:p w:rsidR="00576017" w:rsidRPr="00576017" w:rsidRDefault="00576017" w:rsidP="00576017">
      <w:pPr>
        <w:tabs>
          <w:tab w:val="left" w:pos="56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Слайд, суреттер, плакаттар, маркерлер.</w:t>
      </w:r>
    </w:p>
    <w:p w:rsidR="00576017" w:rsidRPr="00576017" w:rsidRDefault="00576017" w:rsidP="00576017">
      <w:pPr>
        <w:tabs>
          <w:tab w:val="left" w:pos="56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І.Ұйымдастыру кезеңі.</w:t>
      </w:r>
    </w:p>
    <w:p w:rsidR="00576017" w:rsidRPr="00576017" w:rsidRDefault="00576017" w:rsidP="00576017">
      <w:pPr>
        <w:tabs>
          <w:tab w:val="left" w:pos="566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0B4820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>ІІ.Психологиялық дайындық.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Сыныпты топқа бөлу. 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>Сыныпты геометриялық фигураларға байланысты  топтарға бөлу.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>1-топ.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«Үшбұрыштар» тобы.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>2-топ.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«Төртбұрыштар» тобы.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>3-топ.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«Дөңгелектер» тобы.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>4-топ.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«Шаршылар» тобы.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Сергіту сәтін өту.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Оқушыларды </w:t>
      </w:r>
      <w:r w:rsidR="000B48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музыка арқылы 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>билету арқылы сергіту.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>Әр топтағы оқушыларына топтың атқаратын жұмыстарын атап шығу. Олар: бағалаушы, уақытты үнемдейтін, басшы, хатшы, баяндаушы.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Топтық жұмыс.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Тапсырма: </w:t>
      </w:r>
      <w:r w:rsidRPr="00576017">
        <w:rPr>
          <w:rFonts w:ascii="Times New Roman" w:hAnsi="Times New Roman" w:cs="Times New Roman"/>
          <w:bCs/>
          <w:sz w:val="28"/>
          <w:szCs w:val="28"/>
          <w:lang w:val="kk-KZ"/>
        </w:rPr>
        <w:t>Кітаптың адам өмірінде маңызы қандай ?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>(әр топ өз ойларын ақ қағазға түсіріп, баяндаушы баяндап береді.)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жұмыс.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Мәтінді оқулықтан оқыпберіп оқушыларға сұрақтар беру арқылы, мазмұндату.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Мақалдар сайысы.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Әр топ кітап туралы жаттаған мақалдарын айтып жарысады. Көп мақал білген топты мадақтау.</w:t>
      </w:r>
    </w:p>
    <w:p w:rsidR="00576017" w:rsidRPr="00576017" w:rsidRDefault="00576017" w:rsidP="0057601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«Иә, жоқ» ойыны.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Бұл ойында кітаптың мұңы туралы оқушыларға түсінік беру. Мысалы, Кітап нені жақсы көреді? 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 қаптамасын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Лас қолмен ұстағанды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Тілмен.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Қар мен жаңбырды.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Ұқыпты ұстағанды.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Мейірімділікті.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Майлы қолды.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Таза қолды.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Жерде жатқанды.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Кітаппен төбелесуді.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Кітап сөресінде тұруды.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Сүйікті оқырманды.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«Келісетін» оқушылар бір қолын, «келіспейтіндер» екі қолын көтереді.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Сергіту сәті. 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«Атом мен молекулалар»  ойынын ойнату.  «Атом» дегенде жалғыз тұра қалу керек, егер «молекулалар» 2-4-тен дегенде  жұптаса қалады. Ойын осылай жалғаса береді.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«Ашық және жабық сұрақтар» әдісі.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 xml:space="preserve"> Оқушылар берілген сұрақтардың ашық немсе жабық екенін атап шығады.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Кітапты оқуды жақсы көресің бе?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Кітаптың маңызы мен мәні қандай?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Ертегі кітаптар саған не үшін ұнайды?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Мектеп кітапханасы саған ұнай ма?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«Менің атым Қожа» кітабының авторын білесің бе?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Қайсысын қалайсың: кітап оқуды, теледидар көруді, комьютер ойнағанды?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 жазуды ұнатасың ба?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Қандай тақырыптағы шығармаларды оқығанды ұнатасың?</w:t>
      </w:r>
    </w:p>
    <w:p w:rsidR="00576017" w:rsidRPr="00576017" w:rsidRDefault="00576017" w:rsidP="005760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Бір сәтте дүниежүзінде кітап жоқ болып кетсе, не болар еді?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b/>
          <w:sz w:val="28"/>
          <w:szCs w:val="28"/>
          <w:lang w:val="kk-KZ"/>
        </w:rPr>
        <w:t>Топтық жұмыс.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Топтарға тапсырмалар беру.</w:t>
      </w:r>
    </w:p>
    <w:p w:rsidR="00576017" w:rsidRPr="00576017" w:rsidRDefault="00576017" w:rsidP="005760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Кітаптың әсері туралы әңгімелеу.</w:t>
      </w:r>
    </w:p>
    <w:p w:rsidR="00576017" w:rsidRPr="00576017" w:rsidRDefault="00576017" w:rsidP="005760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Компьютердің әсері туралы әңгімелеу.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i/>
          <w:sz w:val="28"/>
          <w:szCs w:val="28"/>
          <w:lang w:val="kk-KZ"/>
        </w:rPr>
        <w:t>Сабақты «Сиқырлы кітап» ойынымен пысықтау</w:t>
      </w:r>
      <w:r w:rsidRPr="005760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Музыка арқылы кітапты бір-біріне бере отырып, ішіндегі сұрақтарға жауап береді.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Кітап оқығанды жақсы көресің бе?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Жыртық шапан киетін кейіпкерді ата.</w:t>
      </w:r>
    </w:p>
    <w:p w:rsidR="00576017" w:rsidRPr="00576017" w:rsidRDefault="00576017" w:rsidP="005760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Гарри Потер ертегісінің авторы кім?</w:t>
      </w:r>
    </w:p>
    <w:p w:rsidR="00576017" w:rsidRPr="00576017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6017">
        <w:rPr>
          <w:rFonts w:ascii="Times New Roman" w:hAnsi="Times New Roman" w:cs="Times New Roman"/>
          <w:sz w:val="28"/>
          <w:szCs w:val="28"/>
          <w:lang w:val="kk-KZ"/>
        </w:rPr>
        <w:t>Оқушылар сабақтан алған әсерлерін стикерлерге жазып жапсырады.</w:t>
      </w:r>
    </w:p>
    <w:p w:rsidR="00576017" w:rsidRPr="00941EA6" w:rsidRDefault="00576017" w:rsidP="00576017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156" w:rsidRPr="00576017" w:rsidRDefault="00571156">
      <w:pPr>
        <w:rPr>
          <w:lang w:val="kk-KZ"/>
        </w:rPr>
      </w:pPr>
    </w:p>
    <w:sectPr w:rsidR="00571156" w:rsidRPr="00576017" w:rsidSect="000B48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382"/>
    <w:multiLevelType w:val="hybridMultilevel"/>
    <w:tmpl w:val="2324661C"/>
    <w:lvl w:ilvl="0" w:tplc="1CD226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E512717"/>
    <w:multiLevelType w:val="hybridMultilevel"/>
    <w:tmpl w:val="9F68D656"/>
    <w:lvl w:ilvl="0" w:tplc="AE349B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BFA2551"/>
    <w:multiLevelType w:val="hybridMultilevel"/>
    <w:tmpl w:val="F19EFC38"/>
    <w:lvl w:ilvl="0" w:tplc="CC6612A0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017"/>
    <w:rsid w:val="000A2B5E"/>
    <w:rsid w:val="000B4820"/>
    <w:rsid w:val="00571156"/>
    <w:rsid w:val="0057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Жанар</cp:lastModifiedBy>
  <cp:revision>2</cp:revision>
  <dcterms:created xsi:type="dcterms:W3CDTF">2016-03-28T15:11:00Z</dcterms:created>
  <dcterms:modified xsi:type="dcterms:W3CDTF">2016-03-28T15:17:00Z</dcterms:modified>
</cp:coreProperties>
</file>