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999" w:rsidP="007C4999">
      <w:pPr>
        <w:ind w:left="993" w:firstLine="141"/>
        <w:rPr>
          <w:rFonts w:ascii="Times New Roman" w:hAnsi="Times New Roman" w:cs="Times New Roman"/>
          <w:b/>
          <w:sz w:val="32"/>
          <w:szCs w:val="32"/>
        </w:rPr>
      </w:pPr>
      <w:r w:rsidRPr="007C4999">
        <w:rPr>
          <w:rFonts w:ascii="Times New Roman" w:hAnsi="Times New Roman" w:cs="Times New Roman"/>
          <w:b/>
          <w:sz w:val="32"/>
          <w:szCs w:val="32"/>
        </w:rPr>
        <w:t>Анализ    слова     В. Г. Короленко.      «Дети подземелья».</w:t>
      </w:r>
    </w:p>
    <w:p w:rsidR="002527C2" w:rsidRPr="007C4999" w:rsidRDefault="002527C2" w:rsidP="007C4999">
      <w:pPr>
        <w:ind w:left="993" w:firstLine="141"/>
        <w:rPr>
          <w:rFonts w:ascii="Times New Roman" w:hAnsi="Times New Roman" w:cs="Times New Roman"/>
          <w:b/>
          <w:sz w:val="32"/>
          <w:szCs w:val="32"/>
        </w:rPr>
      </w:pPr>
    </w:p>
    <w:p w:rsidR="007C4999" w:rsidRPr="00720E98" w:rsidRDefault="00720E98" w:rsidP="0072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D3545E">
        <w:rPr>
          <w:rFonts w:ascii="Times New Roman" w:hAnsi="Times New Roman" w:cs="Times New Roman"/>
          <w:sz w:val="32"/>
          <w:szCs w:val="32"/>
          <w:u w:val="thick"/>
        </w:rPr>
        <w:t>Определить, какие значения имеет выделенное прилагательное в данных предложениях</w:t>
      </w:r>
      <w:r w:rsidRPr="00720E98">
        <w:rPr>
          <w:rFonts w:ascii="Times New Roman" w:hAnsi="Times New Roman" w:cs="Times New Roman"/>
          <w:sz w:val="32"/>
          <w:szCs w:val="32"/>
        </w:rPr>
        <w:t>.</w:t>
      </w:r>
    </w:p>
    <w:p w:rsidR="00720E98" w:rsidRDefault="00720E98" w:rsidP="00720E98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720E98" w:rsidRDefault="00720E98" w:rsidP="00720E98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При взгляде на эту крохотную грустную фигурку мне стало ясно, что в словах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Тыбурция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- хотя я и не понимал их значения, - заключается </w:t>
      </w:r>
      <w:r w:rsidRPr="00720E98">
        <w:rPr>
          <w:rFonts w:ascii="Times New Roman" w:hAnsi="Times New Roman" w:cs="Times New Roman"/>
          <w:b/>
          <w:i/>
          <w:sz w:val="32"/>
          <w:szCs w:val="32"/>
          <w:u w:val="single"/>
        </w:rPr>
        <w:t>горькая</w:t>
      </w:r>
      <w:r>
        <w:rPr>
          <w:rFonts w:ascii="Times New Roman" w:hAnsi="Times New Roman" w:cs="Times New Roman"/>
          <w:i/>
          <w:sz w:val="32"/>
          <w:szCs w:val="32"/>
        </w:rPr>
        <w:t xml:space="preserve"> правда.</w:t>
      </w:r>
    </w:p>
    <w:p w:rsidR="00720E98" w:rsidRDefault="00720E98" w:rsidP="00720E98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… Вместе с тем дрогнула в моём сердце и нота щемящей любви, смешанной с </w:t>
      </w:r>
      <w:r w:rsidRPr="00720E98">
        <w:rPr>
          <w:rFonts w:ascii="Times New Roman" w:hAnsi="Times New Roman" w:cs="Times New Roman"/>
          <w:b/>
          <w:i/>
          <w:sz w:val="32"/>
          <w:szCs w:val="32"/>
          <w:u w:val="single"/>
        </w:rPr>
        <w:t>горьким</w:t>
      </w:r>
      <w:r>
        <w:rPr>
          <w:rFonts w:ascii="Times New Roman" w:hAnsi="Times New Roman" w:cs="Times New Roman"/>
          <w:i/>
          <w:sz w:val="32"/>
          <w:szCs w:val="32"/>
        </w:rPr>
        <w:t xml:space="preserve"> сознанием: никогда этот человек не полюбит меня так, как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Тыбурций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ab/>
        <w:t xml:space="preserve"> любит своих детей. </w:t>
      </w:r>
    </w:p>
    <w:p w:rsidR="00720E98" w:rsidRDefault="00720E98" w:rsidP="00720E98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Отец тяжело перевёл дух. Я съёжился  ещё более, </w:t>
      </w:r>
      <w:r w:rsidRPr="00720E9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горькие </w:t>
      </w:r>
      <w:r>
        <w:rPr>
          <w:rFonts w:ascii="Times New Roman" w:hAnsi="Times New Roman" w:cs="Times New Roman"/>
          <w:i/>
          <w:sz w:val="32"/>
          <w:szCs w:val="32"/>
        </w:rPr>
        <w:t>слёзы жгли мои щёки.</w:t>
      </w:r>
    </w:p>
    <w:p w:rsidR="00720E98" w:rsidRDefault="00720E98" w:rsidP="00720E98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20E98" w:rsidRDefault="00720E98" w:rsidP="00720E98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Д л я   с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 в о к: </w:t>
      </w:r>
      <w:r w:rsidRPr="00720E98">
        <w:rPr>
          <w:rFonts w:ascii="Times New Roman" w:hAnsi="Times New Roman" w:cs="Times New Roman"/>
          <w:i/>
          <w:sz w:val="32"/>
          <w:szCs w:val="32"/>
        </w:rPr>
        <w:t xml:space="preserve">горький, - </w:t>
      </w:r>
      <w:proofErr w:type="spellStart"/>
      <w:r w:rsidRPr="00720E98">
        <w:rPr>
          <w:rFonts w:ascii="Times New Roman" w:hAnsi="Times New Roman" w:cs="Times New Roman"/>
          <w:i/>
          <w:sz w:val="32"/>
          <w:szCs w:val="32"/>
        </w:rPr>
        <w:t>ая</w:t>
      </w:r>
      <w:proofErr w:type="spellEnd"/>
      <w:r w:rsidRPr="00720E98">
        <w:rPr>
          <w:rFonts w:ascii="Times New Roman" w:hAnsi="Times New Roman" w:cs="Times New Roman"/>
          <w:i/>
          <w:sz w:val="32"/>
          <w:szCs w:val="32"/>
        </w:rPr>
        <w:t xml:space="preserve">, - </w:t>
      </w:r>
      <w:proofErr w:type="spellStart"/>
      <w:r w:rsidRPr="00720E98">
        <w:rPr>
          <w:rFonts w:ascii="Times New Roman" w:hAnsi="Times New Roman" w:cs="Times New Roman"/>
          <w:i/>
          <w:sz w:val="32"/>
          <w:szCs w:val="32"/>
        </w:rPr>
        <w:t>ое</w:t>
      </w:r>
      <w:proofErr w:type="spellEnd"/>
    </w:p>
    <w:p w:rsidR="00720E98" w:rsidRDefault="00720E98" w:rsidP="00720E98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 Имеющий неприятный вкус. </w:t>
      </w:r>
      <w:r w:rsidRPr="00D3545E">
        <w:rPr>
          <w:rFonts w:ascii="Times New Roman" w:hAnsi="Times New Roman" w:cs="Times New Roman"/>
          <w:i/>
          <w:sz w:val="32"/>
          <w:szCs w:val="32"/>
        </w:rPr>
        <w:t>Горькое лекарство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E98" w:rsidRDefault="00720E98" w:rsidP="00720E98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горя, очень тяжёлый. </w:t>
      </w:r>
      <w:r w:rsidRPr="00D3545E">
        <w:rPr>
          <w:rFonts w:ascii="Times New Roman" w:hAnsi="Times New Roman" w:cs="Times New Roman"/>
          <w:i/>
          <w:sz w:val="32"/>
          <w:szCs w:val="32"/>
        </w:rPr>
        <w:t>Горькая доля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E98" w:rsidRPr="00D3545E" w:rsidRDefault="00720E98" w:rsidP="00720E98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Вызывающий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огорчение, горе. </w:t>
      </w:r>
      <w:r w:rsidRPr="00D3545E">
        <w:rPr>
          <w:rFonts w:ascii="Times New Roman" w:hAnsi="Times New Roman" w:cs="Times New Roman"/>
          <w:i/>
          <w:sz w:val="32"/>
          <w:szCs w:val="32"/>
        </w:rPr>
        <w:t>Горькое разочарование, горькая весть.</w:t>
      </w:r>
    </w:p>
    <w:p w:rsidR="00720E98" w:rsidRDefault="00720E98" w:rsidP="00720E98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 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Вызванный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горем, выражающий горечь</w:t>
      </w:r>
      <w:r w:rsidR="00D3545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545E">
        <w:rPr>
          <w:rFonts w:ascii="Times New Roman" w:hAnsi="Times New Roman" w:cs="Times New Roman"/>
          <w:i/>
          <w:sz w:val="32"/>
          <w:szCs w:val="32"/>
        </w:rPr>
        <w:t>Горький плач.</w:t>
      </w:r>
    </w:p>
    <w:p w:rsidR="00D3545E" w:rsidRDefault="00D3545E" w:rsidP="00720E98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Несчастный. </w:t>
      </w:r>
      <w:r w:rsidRPr="00D3545E">
        <w:rPr>
          <w:rFonts w:ascii="Times New Roman" w:hAnsi="Times New Roman" w:cs="Times New Roman"/>
          <w:i/>
          <w:sz w:val="32"/>
          <w:szCs w:val="32"/>
        </w:rPr>
        <w:t>Горький сирота.</w:t>
      </w:r>
    </w:p>
    <w:p w:rsidR="00D3545E" w:rsidRPr="00D3545E" w:rsidRDefault="00D3545E" w:rsidP="00720E98">
      <w:pPr>
        <w:pStyle w:val="a3"/>
        <w:ind w:left="64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C4999" w:rsidRDefault="00D3545E" w:rsidP="00D35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3545E">
        <w:rPr>
          <w:rFonts w:ascii="Times New Roman" w:hAnsi="Times New Roman" w:cs="Times New Roman"/>
          <w:sz w:val="32"/>
          <w:szCs w:val="32"/>
          <w:u w:val="thick"/>
        </w:rPr>
        <w:t xml:space="preserve">Указать, какое значение имеет прилагательное </w:t>
      </w:r>
      <w:proofErr w:type="gramStart"/>
      <w:r w:rsidRPr="00D3545E">
        <w:rPr>
          <w:rFonts w:ascii="Times New Roman" w:hAnsi="Times New Roman" w:cs="Times New Roman"/>
          <w:sz w:val="32"/>
          <w:szCs w:val="32"/>
          <w:u w:val="thick"/>
        </w:rPr>
        <w:t>крылатый</w:t>
      </w:r>
      <w:proofErr w:type="gramEnd"/>
      <w:r w:rsidRPr="00D3545E">
        <w:rPr>
          <w:rFonts w:ascii="Times New Roman" w:hAnsi="Times New Roman" w:cs="Times New Roman"/>
          <w:sz w:val="32"/>
          <w:szCs w:val="32"/>
          <w:u w:val="thick"/>
        </w:rPr>
        <w:t xml:space="preserve"> в данном предложении</w:t>
      </w:r>
      <w:r w:rsidRPr="00D3545E">
        <w:rPr>
          <w:rFonts w:ascii="Times New Roman" w:hAnsi="Times New Roman" w:cs="Times New Roman"/>
          <w:sz w:val="32"/>
          <w:szCs w:val="32"/>
        </w:rPr>
        <w:t>.</w:t>
      </w:r>
    </w:p>
    <w:p w:rsidR="00D3545E" w:rsidRDefault="00D3545E" w:rsidP="00D3545E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D3545E" w:rsidRDefault="00D3545E" w:rsidP="00D3545E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Тут мы с сестрой вместе читали, думали, делились своими первыми молодыми мыслями, первыми планами крылатой и честной юности.</w:t>
      </w:r>
    </w:p>
    <w:p w:rsidR="00D3545E" w:rsidRDefault="00D3545E" w:rsidP="00D3545E">
      <w:pPr>
        <w:tabs>
          <w:tab w:val="left" w:pos="349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Д л я   с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 в о к</w:t>
      </w:r>
    </w:p>
    <w:p w:rsidR="00D3545E" w:rsidRPr="00D3545E" w:rsidRDefault="00D3545E" w:rsidP="00D354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Прилагательное </w:t>
      </w:r>
      <w:r w:rsidRPr="00D3545E">
        <w:rPr>
          <w:rFonts w:ascii="Times New Roman" w:hAnsi="Times New Roman" w:cs="Times New Roman"/>
          <w:i/>
          <w:sz w:val="32"/>
          <w:szCs w:val="32"/>
        </w:rPr>
        <w:t xml:space="preserve">крылатый </w:t>
      </w:r>
      <w:r>
        <w:rPr>
          <w:rFonts w:ascii="Times New Roman" w:hAnsi="Times New Roman" w:cs="Times New Roman"/>
          <w:sz w:val="32"/>
          <w:szCs w:val="32"/>
        </w:rPr>
        <w:t xml:space="preserve">обозначает «имеющий крылья»: </w:t>
      </w:r>
      <w:r w:rsidRPr="00D3545E">
        <w:rPr>
          <w:rFonts w:ascii="Times New Roman" w:hAnsi="Times New Roman" w:cs="Times New Roman"/>
          <w:i/>
          <w:sz w:val="32"/>
          <w:szCs w:val="32"/>
        </w:rPr>
        <w:t>крылатый хищник</w:t>
      </w:r>
      <w:r>
        <w:rPr>
          <w:rFonts w:ascii="Times New Roman" w:hAnsi="Times New Roman" w:cs="Times New Roman"/>
          <w:sz w:val="32"/>
          <w:szCs w:val="32"/>
        </w:rPr>
        <w:t xml:space="preserve"> (о птице), </w:t>
      </w:r>
      <w:r w:rsidRPr="00D3545E">
        <w:rPr>
          <w:rFonts w:ascii="Times New Roman" w:hAnsi="Times New Roman" w:cs="Times New Roman"/>
          <w:i/>
          <w:sz w:val="32"/>
          <w:szCs w:val="32"/>
        </w:rPr>
        <w:t>крылатая мельница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545E" w:rsidRPr="00D3545E" w:rsidRDefault="00D3545E" w:rsidP="00D3545E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7C4999" w:rsidRPr="002527C2" w:rsidRDefault="002527C2" w:rsidP="002527C2">
      <w:pPr>
        <w:pStyle w:val="a3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color w:val="000000"/>
          <w:sz w:val="32"/>
          <w:szCs w:val="32"/>
          <w:u w:val="thick"/>
          <w:shd w:val="clear" w:color="auto" w:fill="FFFFFF"/>
        </w:rPr>
      </w:pPr>
      <w:r w:rsidRPr="002527C2">
        <w:rPr>
          <w:rFonts w:ascii="Times New Roman" w:hAnsi="Times New Roman" w:cs="Times New Roman"/>
          <w:color w:val="000000"/>
          <w:sz w:val="32"/>
          <w:szCs w:val="32"/>
          <w:u w:val="thick"/>
          <w:shd w:val="clear" w:color="auto" w:fill="FFFFFF"/>
        </w:rPr>
        <w:t>Найти в данных предложениях синонимы к выделенным словам.</w:t>
      </w:r>
    </w:p>
    <w:p w:rsidR="002527C2" w:rsidRDefault="002527C2" w:rsidP="002527C2">
      <w:pPr>
        <w:tabs>
          <w:tab w:val="left" w:pos="990"/>
        </w:tabs>
        <w:ind w:left="284"/>
        <w:rPr>
          <w:rFonts w:ascii="Times New Roman" w:hAnsi="Times New Roman" w:cs="Times New Roman"/>
          <w:sz w:val="32"/>
          <w:szCs w:val="32"/>
        </w:rPr>
      </w:pPr>
    </w:p>
    <w:p w:rsidR="002527C2" w:rsidRDefault="004D2D62" w:rsidP="004D2D62">
      <w:pPr>
        <w:pStyle w:val="a3"/>
        <w:numPr>
          <w:ilvl w:val="0"/>
          <w:numId w:val="2"/>
        </w:numPr>
        <w:tabs>
          <w:tab w:val="left" w:pos="990"/>
        </w:tabs>
        <w:ind w:left="11" w:firstLine="1407"/>
        <w:rPr>
          <w:rFonts w:ascii="Times New Roman" w:hAnsi="Times New Roman" w:cs="Times New Roman"/>
          <w:i/>
          <w:sz w:val="32"/>
          <w:szCs w:val="32"/>
        </w:rPr>
      </w:pPr>
      <w:r w:rsidRPr="004D2D62">
        <w:rPr>
          <w:rFonts w:ascii="Times New Roman" w:hAnsi="Times New Roman" w:cs="Times New Roman"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i/>
          <w:sz w:val="32"/>
          <w:szCs w:val="32"/>
        </w:rPr>
        <w:t xml:space="preserve">Девочка большую часть времени проводила в постели, и мы с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Валеком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истощили все усилия, чтобы </w:t>
      </w:r>
      <w:r w:rsidRPr="004D2D62">
        <w:rPr>
          <w:rFonts w:ascii="Times New Roman" w:hAnsi="Times New Roman" w:cs="Times New Roman"/>
          <w:b/>
          <w:i/>
          <w:sz w:val="32"/>
          <w:szCs w:val="32"/>
          <w:u w:val="thick"/>
        </w:rPr>
        <w:t>развлечь</w:t>
      </w:r>
      <w:r>
        <w:rPr>
          <w:rFonts w:ascii="Times New Roman" w:hAnsi="Times New Roman" w:cs="Times New Roman"/>
          <w:i/>
          <w:sz w:val="32"/>
          <w:szCs w:val="32"/>
        </w:rPr>
        <w:t xml:space="preserve"> её и позабавить, чтобы вызвать тихие переливы её слабого смеха.</w:t>
      </w:r>
    </w:p>
    <w:p w:rsidR="004D2D62" w:rsidRDefault="004D2D62" w:rsidP="004D2D62">
      <w:pPr>
        <w:pStyle w:val="a3"/>
        <w:tabs>
          <w:tab w:val="left" w:pos="990"/>
        </w:tabs>
        <w:ind w:left="0" w:firstLine="141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Ясные дни миновали, и Марусе опять стало хуже. На все наши ухищрения, с целью занять её, она смотрела равнодушно  своими большими потемневшими и неподвижными глазами, и мы давно уже не слышали её смеха.</w:t>
      </w:r>
    </w:p>
    <w:p w:rsidR="004D2D62" w:rsidRPr="004D2D62" w:rsidRDefault="004D2D62" w:rsidP="004D2D62">
      <w:pPr>
        <w:pStyle w:val="a3"/>
        <w:tabs>
          <w:tab w:val="left" w:pos="990"/>
        </w:tabs>
        <w:ind w:left="0" w:firstLine="1418"/>
        <w:rPr>
          <w:rFonts w:ascii="Times New Roman" w:hAnsi="Times New Roman" w:cs="Times New Roman"/>
          <w:i/>
          <w:sz w:val="32"/>
          <w:szCs w:val="32"/>
        </w:rPr>
      </w:pPr>
    </w:p>
    <w:p w:rsidR="004D2D62" w:rsidRPr="004D2D62" w:rsidRDefault="004D2D62" w:rsidP="004D2D62">
      <w:pPr>
        <w:pStyle w:val="a3"/>
        <w:numPr>
          <w:ilvl w:val="0"/>
          <w:numId w:val="2"/>
        </w:numPr>
        <w:tabs>
          <w:tab w:val="left" w:pos="990"/>
        </w:tabs>
        <w:rPr>
          <w:rFonts w:ascii="Times New Roman" w:hAnsi="Times New Roman" w:cs="Times New Roman"/>
          <w:i/>
          <w:sz w:val="32"/>
          <w:szCs w:val="32"/>
        </w:rPr>
      </w:pPr>
      <w:r w:rsidRPr="004D2D62">
        <w:rPr>
          <w:rFonts w:ascii="Times New Roman" w:hAnsi="Times New Roman" w:cs="Times New Roman"/>
          <w:i/>
          <w:sz w:val="32"/>
          <w:szCs w:val="32"/>
        </w:rPr>
        <w:t xml:space="preserve">– Воровать нехорошо, - проговорил я затем </w:t>
      </w:r>
      <w:r w:rsidRPr="004D2D62">
        <w:rPr>
          <w:rFonts w:ascii="Times New Roman" w:hAnsi="Times New Roman" w:cs="Times New Roman"/>
          <w:b/>
          <w:i/>
          <w:sz w:val="32"/>
          <w:szCs w:val="32"/>
          <w:u w:val="thick"/>
        </w:rPr>
        <w:t>в грустном</w:t>
      </w:r>
      <w:r w:rsidRPr="004D2D62">
        <w:rPr>
          <w:rFonts w:ascii="Times New Roman" w:hAnsi="Times New Roman" w:cs="Times New Roman"/>
          <w:i/>
          <w:sz w:val="32"/>
          <w:szCs w:val="32"/>
        </w:rPr>
        <w:t xml:space="preserve"> раздумье.</w:t>
      </w:r>
    </w:p>
    <w:p w:rsidR="004D2D62" w:rsidRDefault="004D2D62" w:rsidP="004D2D62">
      <w:pPr>
        <w:pStyle w:val="a3"/>
        <w:tabs>
          <w:tab w:val="left" w:pos="99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Отчаянная фигурка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Валека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как бы подтверждала мысль о возможности такого печального исхода.</w:t>
      </w:r>
    </w:p>
    <w:p w:rsidR="006F118C" w:rsidRPr="004D2D62" w:rsidRDefault="006F118C" w:rsidP="004D2D62">
      <w:pPr>
        <w:pStyle w:val="a3"/>
        <w:tabs>
          <w:tab w:val="left" w:pos="990"/>
        </w:tabs>
        <w:rPr>
          <w:rFonts w:ascii="Times New Roman" w:hAnsi="Times New Roman" w:cs="Times New Roman"/>
          <w:i/>
          <w:sz w:val="32"/>
          <w:szCs w:val="32"/>
        </w:rPr>
      </w:pPr>
    </w:p>
    <w:p w:rsidR="007C4999" w:rsidRPr="004E4641" w:rsidRDefault="004E4641" w:rsidP="004E4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u w:val="thick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17772" w:rsidRPr="004E4641">
        <w:rPr>
          <w:rFonts w:ascii="Times New Roman" w:hAnsi="Times New Roman" w:cs="Times New Roman"/>
          <w:sz w:val="32"/>
          <w:szCs w:val="32"/>
          <w:u w:val="thick"/>
        </w:rPr>
        <w:t xml:space="preserve">Найти в правом столбике </w:t>
      </w:r>
      <w:r w:rsidR="006F118C" w:rsidRPr="004E4641">
        <w:rPr>
          <w:rFonts w:ascii="Times New Roman" w:hAnsi="Times New Roman" w:cs="Times New Roman"/>
          <w:sz w:val="32"/>
          <w:szCs w:val="32"/>
          <w:u w:val="thick"/>
        </w:rPr>
        <w:t xml:space="preserve"> сочетания, синонимичные тем, которые выделены в левом</w:t>
      </w:r>
      <w:r>
        <w:rPr>
          <w:rFonts w:ascii="Times New Roman" w:hAnsi="Times New Roman" w:cs="Times New Roman"/>
          <w:sz w:val="32"/>
          <w:szCs w:val="32"/>
          <w:u w:val="thick"/>
        </w:rPr>
        <w:t>.</w:t>
      </w:r>
    </w:p>
    <w:p w:rsidR="006F118C" w:rsidRDefault="006F118C" w:rsidP="006F118C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6F118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6F118C">
        <w:rPr>
          <w:rFonts w:ascii="Times New Roman" w:hAnsi="Times New Roman" w:cs="Times New Roman"/>
          <w:i/>
          <w:sz w:val="32"/>
          <w:szCs w:val="32"/>
        </w:rPr>
        <w:t>Я помнил её (мать), когда она                … улыбка так напоминала</w:t>
      </w:r>
    </w:p>
    <w:p w:rsidR="006F118C" w:rsidRDefault="006F118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сидела  больная </w:t>
      </w:r>
      <w:r w:rsidRPr="00765CAC">
        <w:rPr>
          <w:rFonts w:ascii="Times New Roman" w:hAnsi="Times New Roman" w:cs="Times New Roman"/>
          <w:b/>
          <w:i/>
          <w:sz w:val="32"/>
          <w:szCs w:val="32"/>
          <w:u w:val="thick"/>
        </w:rPr>
        <w:t>перед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мне мою мать в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последние</w:t>
      </w:r>
      <w:proofErr w:type="gramEnd"/>
    </w:p>
    <w:p w:rsidR="006F118C" w:rsidRDefault="006F118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открытым </w:t>
      </w:r>
      <w:r w:rsidRPr="00765CAC">
        <w:rPr>
          <w:rFonts w:ascii="Times New Roman" w:hAnsi="Times New Roman" w:cs="Times New Roman"/>
          <w:b/>
          <w:i/>
          <w:sz w:val="32"/>
          <w:szCs w:val="32"/>
          <w:u w:val="thick"/>
        </w:rPr>
        <w:t>окном</w:t>
      </w:r>
      <w:r>
        <w:rPr>
          <w:rFonts w:ascii="Times New Roman" w:hAnsi="Times New Roman" w:cs="Times New Roman"/>
          <w:i/>
          <w:sz w:val="32"/>
          <w:szCs w:val="32"/>
        </w:rPr>
        <w:t xml:space="preserve"> и грустно                дни, когда она, бывало, </w:t>
      </w:r>
    </w:p>
    <w:p w:rsidR="006F118C" w:rsidRDefault="006F118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оглядывала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чудную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весеннюю               сидела против открытого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картину,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прощаясь с нею в                   окна и ветер шевелил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её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последний год своей жизни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елокурые волосы, что мне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становилось самому грустно.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Иногда же, растянувшись                        - Серый камень высосал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около неё на траве, </w:t>
      </w:r>
      <w:r w:rsidRPr="00765CAC">
        <w:rPr>
          <w:rFonts w:ascii="Times New Roman" w:hAnsi="Times New Roman" w:cs="Times New Roman"/>
          <w:b/>
          <w:i/>
          <w:sz w:val="32"/>
          <w:szCs w:val="32"/>
          <w:u w:val="thick"/>
        </w:rPr>
        <w:t>смотрели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из неё жизнь, - пояснил Валек,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765CAC">
        <w:rPr>
          <w:rFonts w:ascii="Times New Roman" w:hAnsi="Times New Roman" w:cs="Times New Roman"/>
          <w:b/>
          <w:i/>
          <w:sz w:val="32"/>
          <w:szCs w:val="32"/>
          <w:u w:val="thick"/>
        </w:rPr>
        <w:t>в небо</w:t>
      </w:r>
      <w:r>
        <w:rPr>
          <w:rFonts w:ascii="Times New Roman" w:hAnsi="Times New Roman" w:cs="Times New Roman"/>
          <w:i/>
          <w:sz w:val="32"/>
          <w:szCs w:val="32"/>
        </w:rPr>
        <w:t xml:space="preserve">, как плывут облака,                   по –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прежнему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смотря на небе.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Рассказывали Марусе сказки.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А утром, </w:t>
      </w:r>
      <w:r w:rsidRPr="00765CAC">
        <w:rPr>
          <w:rFonts w:ascii="Times New Roman" w:hAnsi="Times New Roman" w:cs="Times New Roman"/>
          <w:b/>
          <w:i/>
          <w:sz w:val="32"/>
          <w:szCs w:val="32"/>
          <w:u w:val="thick"/>
        </w:rPr>
        <w:t>чуть свет</w:t>
      </w:r>
      <w:r>
        <w:rPr>
          <w:rFonts w:ascii="Times New Roman" w:hAnsi="Times New Roman" w:cs="Times New Roman"/>
          <w:i/>
          <w:sz w:val="32"/>
          <w:szCs w:val="32"/>
        </w:rPr>
        <w:t>, когда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                     Н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а следующий день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доме все ещё спали, я уже                   повторилось то же, и только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прокладывал росистый след                  через четыре дня я встал рано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густой, высокой траве сада,              утром и махнул через забор,</w:t>
      </w:r>
    </w:p>
    <w:p w:rsidR="00765CA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 w:rsidRPr="00DB4D60">
        <w:rPr>
          <w:rFonts w:ascii="Times New Roman" w:hAnsi="Times New Roman" w:cs="Times New Roman"/>
          <w:b/>
          <w:i/>
          <w:sz w:val="32"/>
          <w:szCs w:val="32"/>
          <w:u w:val="thick"/>
        </w:rPr>
        <w:t>перелезал через забор</w:t>
      </w:r>
      <w:r>
        <w:rPr>
          <w:rFonts w:ascii="Times New Roman" w:hAnsi="Times New Roman" w:cs="Times New Roman"/>
          <w:i/>
          <w:sz w:val="32"/>
          <w:szCs w:val="32"/>
        </w:rPr>
        <w:t xml:space="preserve"> и шёл                   пока отец ещё спал.</w:t>
      </w:r>
    </w:p>
    <w:p w:rsidR="00765CAC" w:rsidRDefault="00DB4D60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к </w:t>
      </w:r>
      <w:r w:rsidR="00765CAC">
        <w:rPr>
          <w:rFonts w:ascii="Times New Roman" w:hAnsi="Times New Roman" w:cs="Times New Roman"/>
          <w:i/>
          <w:sz w:val="32"/>
          <w:szCs w:val="32"/>
        </w:rPr>
        <w:t xml:space="preserve"> пруду.             </w:t>
      </w:r>
    </w:p>
    <w:p w:rsidR="006F118C" w:rsidRPr="006F118C" w:rsidRDefault="00765CAC" w:rsidP="006F118C">
      <w:pPr>
        <w:pStyle w:val="a3"/>
        <w:ind w:left="64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6F118C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7C4999" w:rsidRDefault="005536C8" w:rsidP="005536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Вставить в данных предложениях пропущенные прилагательные.</w:t>
      </w:r>
    </w:p>
    <w:p w:rsidR="005536C8" w:rsidRDefault="005536C8" w:rsidP="005536C8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Найти эти предложения во 2-ой главе повести и посмотреть, как определяет автор существительное </w:t>
      </w:r>
      <w:r w:rsidRPr="005536C8">
        <w:rPr>
          <w:rFonts w:ascii="Times New Roman" w:hAnsi="Times New Roman" w:cs="Times New Roman"/>
          <w:b/>
          <w:sz w:val="32"/>
          <w:szCs w:val="32"/>
          <w:u w:val="thick"/>
        </w:rPr>
        <w:t>горе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36C8" w:rsidRDefault="005536C8" w:rsidP="005536C8">
      <w:pPr>
        <w:pStyle w:val="a3"/>
        <w:ind w:left="644"/>
        <w:rPr>
          <w:rFonts w:ascii="Times New Roman" w:hAnsi="Times New Roman" w:cs="Times New Roman"/>
          <w:sz w:val="32"/>
          <w:szCs w:val="32"/>
          <w:u w:val="thick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536C8">
        <w:rPr>
          <w:rFonts w:ascii="Times New Roman" w:hAnsi="Times New Roman" w:cs="Times New Roman"/>
          <w:sz w:val="32"/>
          <w:szCs w:val="32"/>
          <w:u w:val="thick"/>
        </w:rPr>
        <w:t xml:space="preserve">Записать все синонимы к слову </w:t>
      </w:r>
      <w:r w:rsidRPr="005536C8">
        <w:rPr>
          <w:rFonts w:ascii="Times New Roman" w:hAnsi="Times New Roman" w:cs="Times New Roman"/>
          <w:b/>
          <w:sz w:val="32"/>
          <w:szCs w:val="32"/>
          <w:u w:val="thick"/>
        </w:rPr>
        <w:t>тяжёлое</w:t>
      </w:r>
      <w:r w:rsidRPr="005536C8">
        <w:rPr>
          <w:rFonts w:ascii="Times New Roman" w:hAnsi="Times New Roman" w:cs="Times New Roman"/>
          <w:sz w:val="32"/>
          <w:szCs w:val="32"/>
          <w:u w:val="thick"/>
        </w:rPr>
        <w:t xml:space="preserve"> (горе).   </w:t>
      </w:r>
    </w:p>
    <w:p w:rsidR="005536C8" w:rsidRDefault="005536C8" w:rsidP="005536C8"/>
    <w:p w:rsidR="005536C8" w:rsidRDefault="005536C8" w:rsidP="005536C8">
      <w:pPr>
        <w:tabs>
          <w:tab w:val="left" w:pos="136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tab/>
      </w:r>
      <w:r w:rsidRPr="005536C8">
        <w:rPr>
          <w:rFonts w:ascii="Times New Roman" w:hAnsi="Times New Roman" w:cs="Times New Roman"/>
          <w:i/>
          <w:sz w:val="32"/>
          <w:szCs w:val="32"/>
        </w:rPr>
        <w:t xml:space="preserve">        При виде </w:t>
      </w:r>
      <w:r>
        <w:rPr>
          <w:rFonts w:ascii="Times New Roman" w:hAnsi="Times New Roman" w:cs="Times New Roman"/>
          <w:i/>
          <w:sz w:val="32"/>
          <w:szCs w:val="32"/>
        </w:rPr>
        <w:t xml:space="preserve">строгого и угрюмого лица, на котором лежала суровая печать </w:t>
      </w:r>
      <w:r w:rsidRPr="005536C8">
        <w:rPr>
          <w:rFonts w:ascii="Times New Roman" w:hAnsi="Times New Roman" w:cs="Times New Roman"/>
          <w:b/>
          <w:i/>
          <w:sz w:val="40"/>
          <w:szCs w:val="40"/>
        </w:rPr>
        <w:t xml:space="preserve">… </w:t>
      </w:r>
      <w:r>
        <w:rPr>
          <w:rFonts w:ascii="Times New Roman" w:hAnsi="Times New Roman" w:cs="Times New Roman"/>
          <w:i/>
          <w:sz w:val="32"/>
          <w:szCs w:val="32"/>
        </w:rPr>
        <w:t xml:space="preserve"> горя, я робел и замыкался в себе.</w:t>
      </w:r>
    </w:p>
    <w:p w:rsidR="005536C8" w:rsidRPr="005536C8" w:rsidRDefault="005536C8" w:rsidP="005536C8">
      <w:pPr>
        <w:tabs>
          <w:tab w:val="left" w:pos="1365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Он слишком любил её (мать), когда она была жива, не замечая меня из-за своего счастья. Теперь меня закрывало от него </w:t>
      </w:r>
      <w:r w:rsidRPr="005536C8">
        <w:rPr>
          <w:rFonts w:ascii="Times New Roman" w:hAnsi="Times New Roman" w:cs="Times New Roman"/>
          <w:b/>
          <w:i/>
          <w:sz w:val="40"/>
          <w:szCs w:val="40"/>
        </w:rPr>
        <w:t>…</w:t>
      </w:r>
      <w:r>
        <w:rPr>
          <w:rFonts w:ascii="Times New Roman" w:hAnsi="Times New Roman" w:cs="Times New Roman"/>
          <w:i/>
          <w:sz w:val="32"/>
          <w:szCs w:val="32"/>
        </w:rPr>
        <w:t xml:space="preserve"> горе.</w:t>
      </w:r>
    </w:p>
    <w:sectPr w:rsidR="005536C8" w:rsidRPr="005536C8" w:rsidSect="007C499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66F"/>
    <w:multiLevelType w:val="hybridMultilevel"/>
    <w:tmpl w:val="B560AC20"/>
    <w:lvl w:ilvl="0" w:tplc="D30E4A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B6B16"/>
    <w:multiLevelType w:val="hybridMultilevel"/>
    <w:tmpl w:val="D5E40920"/>
    <w:lvl w:ilvl="0" w:tplc="B12EA9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999"/>
    <w:rsid w:val="002527C2"/>
    <w:rsid w:val="004D2D62"/>
    <w:rsid w:val="004E4641"/>
    <w:rsid w:val="005536C8"/>
    <w:rsid w:val="006F118C"/>
    <w:rsid w:val="00717772"/>
    <w:rsid w:val="00720E98"/>
    <w:rsid w:val="00765CAC"/>
    <w:rsid w:val="007C4999"/>
    <w:rsid w:val="00D3545E"/>
    <w:rsid w:val="00DB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2016-05-08T13:59:00Z</dcterms:created>
  <dcterms:modified xsi:type="dcterms:W3CDTF">2016-05-08T15:03:00Z</dcterms:modified>
</cp:coreProperties>
</file>