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B" w:rsidRDefault="009C555B" w:rsidP="009C555B">
      <w:pPr>
        <w:pStyle w:val="a3"/>
        <w:spacing w:before="209"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Working test 3</w:t>
      </w:r>
    </w:p>
    <w:p w:rsidR="009C555B" w:rsidRDefault="009C555B" w:rsidP="009C555B">
      <w:pPr>
        <w:shd w:val="clear" w:color="auto" w:fill="FFFFFF"/>
        <w:spacing w:before="115" w:line="200" w:lineRule="atLeast"/>
        <w:ind w:right="14"/>
        <w:jc w:val="center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-1"/>
        </w:rPr>
        <w:t>Раскройте скобки, употребляя глаголы в F</w:t>
      </w:r>
      <w:proofErr w:type="spellStart"/>
      <w:r>
        <w:rPr>
          <w:i/>
          <w:iCs/>
          <w:color w:val="000000"/>
          <w:spacing w:val="-1"/>
          <w:lang w:val="en-US"/>
        </w:rPr>
        <w:t>uture</w:t>
      </w:r>
      <w:proofErr w:type="spellEnd"/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lang w:val="en-US"/>
        </w:rPr>
        <w:t>Simple</w:t>
      </w:r>
      <w:r>
        <w:rPr>
          <w:i/>
          <w:iCs/>
          <w:color w:val="000000"/>
          <w:spacing w:val="6"/>
        </w:rPr>
        <w:t>:</w:t>
      </w:r>
    </w:p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9"/>
          <w:lang w:val="en-US"/>
        </w:rPr>
      </w:pPr>
      <w:r>
        <w:rPr>
          <w:color w:val="000000"/>
          <w:spacing w:val="9"/>
        </w:rPr>
        <w:t xml:space="preserve"> </w:t>
      </w:r>
      <w:r>
        <w:rPr>
          <w:color w:val="000000"/>
          <w:spacing w:val="9"/>
          <w:lang w:val="en-US"/>
        </w:rPr>
        <w:t xml:space="preserve">1. It probably (not to rain) in Western Europe. </w:t>
      </w:r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770"/>
      </w:tblGrid>
      <w:tr w:rsidR="009C555B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A will not rain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B will rain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C rain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9"/>
                <w:lang w:val="en-US"/>
              </w:rPr>
            </w:pPr>
            <w:r>
              <w:rPr>
                <w:color w:val="000000"/>
                <w:spacing w:val="9"/>
                <w:lang w:val="en-US"/>
              </w:rPr>
              <w:t>D doesn't rain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proofErr w:type="gramStart"/>
      <w:r>
        <w:rPr>
          <w:color w:val="000000"/>
          <w:spacing w:val="5"/>
          <w:lang w:val="en-US"/>
        </w:rPr>
        <w:t>2. .</w:t>
      </w:r>
      <w:proofErr w:type="gramEnd"/>
      <w:r>
        <w:rPr>
          <w:color w:val="000000"/>
          <w:spacing w:val="5"/>
          <w:lang w:val="en-US"/>
        </w:rPr>
        <w:t xml:space="preserve"> </w:t>
      </w:r>
      <w:proofErr w:type="gramStart"/>
      <w:r>
        <w:rPr>
          <w:color w:val="000000"/>
          <w:spacing w:val="5"/>
          <w:lang w:val="en-US"/>
        </w:rPr>
        <w:t>I probably never (to learn) this poem.</w:t>
      </w:r>
      <w:proofErr w:type="gramEnd"/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815"/>
      </w:tblGrid>
      <w:tr w:rsidR="009C555B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A learn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B will learn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C will not never learn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D will never learn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3. I love sewing. </w:t>
      </w:r>
      <w:proofErr w:type="gramStart"/>
      <w:r>
        <w:rPr>
          <w:color w:val="000000"/>
          <w:spacing w:val="5"/>
          <w:lang w:val="en-US"/>
        </w:rPr>
        <w:t>I (to be) a fashion designer.</w:t>
      </w:r>
      <w:proofErr w:type="gramEnd"/>
      <w:r>
        <w:rPr>
          <w:color w:val="000000"/>
          <w:spacing w:val="5"/>
          <w:lang w:val="en-US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4545"/>
        <w:gridCol w:w="4805"/>
      </w:tblGrid>
      <w:tr w:rsidR="009C555B" w:rsidTr="004159B3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A am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B will not be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C do not be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D will be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4. </w:t>
      </w:r>
      <w:proofErr w:type="gramStart"/>
      <w:r>
        <w:rPr>
          <w:color w:val="000000"/>
          <w:spacing w:val="5"/>
          <w:lang w:val="en-US"/>
        </w:rPr>
        <w:t>you</w:t>
      </w:r>
      <w:proofErr w:type="gramEnd"/>
      <w:r>
        <w:rPr>
          <w:color w:val="000000"/>
          <w:spacing w:val="5"/>
          <w:lang w:val="en-US"/>
        </w:rPr>
        <w:t xml:space="preserve"> (to come) to my house, please?</w:t>
      </w:r>
    </w:p>
    <w:tbl>
      <w:tblPr>
        <w:tblW w:w="0" w:type="auto"/>
        <w:tblInd w:w="-20" w:type="dxa"/>
        <w:tblLayout w:type="fixed"/>
        <w:tblLook w:val="0000"/>
      </w:tblPr>
      <w:tblGrid>
        <w:gridCol w:w="4575"/>
        <w:gridCol w:w="4770"/>
      </w:tblGrid>
      <w:tr w:rsidR="009C555B" w:rsidTr="004159B3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A you come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B you will come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C will you come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D do you come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 xml:space="preserve">5 Do you know what to buy Alex for his birthday? - Yes, I (to buy) a computer game. </w:t>
      </w:r>
    </w:p>
    <w:tbl>
      <w:tblPr>
        <w:tblW w:w="0" w:type="auto"/>
        <w:tblInd w:w="-20" w:type="dxa"/>
        <w:tblLayout w:type="fixed"/>
        <w:tblLook w:val="0000"/>
      </w:tblPr>
      <w:tblGrid>
        <w:gridCol w:w="4560"/>
        <w:gridCol w:w="4815"/>
      </w:tblGrid>
      <w:tr w:rsidR="009C555B" w:rsidTr="004159B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A buy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B will buy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C don't buy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  <w:lang w:val="en-US"/>
              </w:rPr>
              <w:t>D will not buy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6. I (to try to see) her next week-end</w:t>
      </w:r>
    </w:p>
    <w:tbl>
      <w:tblPr>
        <w:tblW w:w="0" w:type="auto"/>
        <w:tblInd w:w="-20" w:type="dxa"/>
        <w:tblLayout w:type="fixed"/>
        <w:tblLook w:val="0000"/>
      </w:tblPr>
      <w:tblGrid>
        <w:gridCol w:w="4605"/>
        <w:gridCol w:w="4785"/>
      </w:tblGrid>
      <w:tr w:rsidR="009C555B" w:rsidTr="004159B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A will not try to see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B will try to see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C don't try to see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D try to see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5"/>
          <w:lang w:val="en-US"/>
        </w:rPr>
      </w:pPr>
      <w:r>
        <w:rPr>
          <w:color w:val="000000"/>
          <w:spacing w:val="5"/>
          <w:lang w:val="en-US"/>
        </w:rPr>
        <w:t xml:space="preserve">7.  </w:t>
      </w:r>
      <w:proofErr w:type="gramStart"/>
      <w:r>
        <w:rPr>
          <w:color w:val="000000"/>
          <w:spacing w:val="5"/>
          <w:lang w:val="en-US"/>
        </w:rPr>
        <w:t>You  (</w:t>
      </w:r>
      <w:proofErr w:type="gramEnd"/>
      <w:r>
        <w:rPr>
          <w:color w:val="000000"/>
          <w:spacing w:val="5"/>
          <w:lang w:val="en-US"/>
        </w:rPr>
        <w:t>to take) photographs in London?</w:t>
      </w:r>
    </w:p>
    <w:tbl>
      <w:tblPr>
        <w:tblW w:w="0" w:type="auto"/>
        <w:tblInd w:w="-20" w:type="dxa"/>
        <w:tblLayout w:type="fixed"/>
        <w:tblLook w:val="0000"/>
      </w:tblPr>
      <w:tblGrid>
        <w:gridCol w:w="4695"/>
        <w:gridCol w:w="4675"/>
      </w:tblGrid>
      <w:tr w:rsidR="009C555B" w:rsidTr="004159B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A do you take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B will you take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C you take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D will you not take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4"/>
          <w:lang w:val="en-US"/>
        </w:rPr>
      </w:pPr>
      <w:r>
        <w:rPr>
          <w:color w:val="000000"/>
          <w:spacing w:val="4"/>
          <w:lang w:val="en-US"/>
        </w:rPr>
        <w:t xml:space="preserve">8.  How long it (to take) you to do the work? </w:t>
      </w:r>
    </w:p>
    <w:tbl>
      <w:tblPr>
        <w:tblW w:w="0" w:type="auto"/>
        <w:tblInd w:w="-20" w:type="dxa"/>
        <w:tblLayout w:type="fixed"/>
        <w:tblLook w:val="0000"/>
      </w:tblPr>
      <w:tblGrid>
        <w:gridCol w:w="4620"/>
        <w:gridCol w:w="4755"/>
      </w:tblGrid>
      <w:tr w:rsidR="009C555B" w:rsidTr="004159B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A it takes you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B it take you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C it will take you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D will it take you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4"/>
          <w:lang w:val="en-US"/>
        </w:rPr>
      </w:pPr>
      <w:r>
        <w:rPr>
          <w:color w:val="000000"/>
          <w:spacing w:val="4"/>
          <w:lang w:val="en-US"/>
        </w:rPr>
        <w:t>9. Tomorrow night I (to go) to the concert.</w:t>
      </w:r>
    </w:p>
    <w:tbl>
      <w:tblPr>
        <w:tblW w:w="0" w:type="auto"/>
        <w:tblInd w:w="-20" w:type="dxa"/>
        <w:tblLayout w:type="fixed"/>
        <w:tblLook w:val="0000"/>
      </w:tblPr>
      <w:tblGrid>
        <w:gridCol w:w="4740"/>
        <w:gridCol w:w="4635"/>
      </w:tblGrid>
      <w:tr w:rsidR="009C555B" w:rsidTr="004159B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>A don't go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>B go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>C will not go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7"/>
                <w:lang w:val="en-US"/>
              </w:rPr>
            </w:pPr>
            <w:r>
              <w:rPr>
                <w:color w:val="000000"/>
                <w:spacing w:val="7"/>
                <w:lang w:val="en-US"/>
              </w:rPr>
              <w:t>D will go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7"/>
          <w:lang w:val="en-US"/>
        </w:rPr>
      </w:pPr>
      <w:r>
        <w:rPr>
          <w:color w:val="000000"/>
          <w:spacing w:val="7"/>
          <w:lang w:val="en-US"/>
        </w:rPr>
        <w:lastRenderedPageBreak/>
        <w:t xml:space="preserve">10. What fashion it (to be) </w:t>
      </w:r>
      <w:proofErr w:type="gramStart"/>
      <w:r>
        <w:rPr>
          <w:color w:val="000000"/>
          <w:spacing w:val="7"/>
          <w:lang w:val="en-US"/>
        </w:rPr>
        <w:t>the  next</w:t>
      </w:r>
      <w:proofErr w:type="gramEnd"/>
      <w:r>
        <w:rPr>
          <w:color w:val="000000"/>
          <w:spacing w:val="7"/>
          <w:lang w:val="en-US"/>
        </w:rPr>
        <w:t xml:space="preserve"> summer ? 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635"/>
      </w:tblGrid>
      <w:tr w:rsidR="009C555B" w:rsidTr="004159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A will be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B be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C will not be</w:t>
            </w:r>
          </w:p>
          <w:p w:rsidR="009C555B" w:rsidRDefault="009C555B" w:rsidP="009C555B">
            <w:pPr>
              <w:snapToGrid w:val="0"/>
              <w:spacing w:before="216" w:line="200" w:lineRule="atLeast"/>
              <w:jc w:val="both"/>
              <w:rPr>
                <w:color w:val="000000"/>
                <w:spacing w:val="4"/>
                <w:lang w:val="en-US"/>
              </w:rPr>
            </w:pPr>
            <w:r>
              <w:rPr>
                <w:color w:val="000000"/>
                <w:spacing w:val="4"/>
                <w:lang w:val="en-US"/>
              </w:rPr>
              <w:t>D will it be</w:t>
            </w:r>
          </w:p>
        </w:tc>
      </w:tr>
    </w:tbl>
    <w:p w:rsidR="009C555B" w:rsidRDefault="009C555B" w:rsidP="009C555B">
      <w:pPr>
        <w:shd w:val="clear" w:color="auto" w:fill="FFFFFF"/>
        <w:spacing w:before="216" w:line="200" w:lineRule="atLeast"/>
        <w:jc w:val="both"/>
        <w:rPr>
          <w:color w:val="000000"/>
          <w:spacing w:val="4"/>
          <w:lang w:val="en-US"/>
        </w:rPr>
      </w:pPr>
      <w:r>
        <w:rPr>
          <w:color w:val="000000"/>
          <w:spacing w:val="4"/>
          <w:lang w:val="en-US"/>
        </w:rPr>
        <w:t xml:space="preserve"> </w:t>
      </w:r>
    </w:p>
    <w:p w:rsidR="00F91CA2" w:rsidRPr="009C555B" w:rsidRDefault="00F91CA2" w:rsidP="009C555B">
      <w:pPr>
        <w:rPr>
          <w:lang w:val="en-US"/>
        </w:rPr>
      </w:pPr>
    </w:p>
    <w:sectPr w:rsidR="00F91CA2" w:rsidRPr="009C555B" w:rsidSect="00F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555B"/>
    <w:rsid w:val="009C555B"/>
    <w:rsid w:val="00F9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C55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C55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55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Holga</dc:creator>
  <cp:lastModifiedBy>Holga</cp:lastModifiedBy>
  <cp:revision>1</cp:revision>
  <dcterms:created xsi:type="dcterms:W3CDTF">2016-05-08T15:18:00Z</dcterms:created>
  <dcterms:modified xsi:type="dcterms:W3CDTF">2016-05-08T15:19:00Z</dcterms:modified>
</cp:coreProperties>
</file>