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B5" w:rsidRPr="00DD29C5" w:rsidRDefault="00825838" w:rsidP="00D258B5">
      <w:pPr>
        <w:rPr>
          <w:sz w:val="26"/>
          <w:szCs w:val="26"/>
        </w:rPr>
      </w:pPr>
      <w:r w:rsidRPr="00DD29C5">
        <w:rPr>
          <w:rFonts w:ascii="Arial" w:hAnsi="Arial" w:cs="Arial"/>
          <w:color w:val="000000"/>
          <w:sz w:val="26"/>
          <w:szCs w:val="26"/>
        </w:rPr>
        <w:t>Для образовательных учреждений в последние годы все актуальнее становится проблема качества обучения, так как школа стала иметь дело с различными группами субъектов, от взаимодействия которых зависит эффективность ее деятельности, престиж, конкурентоспособность.</w:t>
      </w:r>
      <w:r w:rsidR="00D258B5" w:rsidRPr="00DD29C5">
        <w:rPr>
          <w:rStyle w:val="apple-style-span"/>
          <w:rFonts w:ascii="Arial" w:hAnsi="Arial" w:cs="Arial"/>
          <w:color w:val="000000"/>
          <w:sz w:val="26"/>
          <w:szCs w:val="26"/>
        </w:rPr>
        <w:t xml:space="preserve"> Современный педагог – это психолог, стремящийся строить воспитание и обучение на основе объективных сведений о личности ребенка. Контролировать качество взаимоотношений ученика и ученика, ученика и учителя-предметника необходимо при планировании действий, при появлении проблем с учебой. Также нельзя забывать о поощрении детского стремления и интереса к учебе, т. к. от успешности ребенка зависит его авторитет среди педагогов и сверстников и, соответствен</w:t>
      </w:r>
      <w:r w:rsidR="00CB49A6" w:rsidRPr="00DD29C5">
        <w:rPr>
          <w:rStyle w:val="apple-style-span"/>
          <w:rFonts w:ascii="Arial" w:hAnsi="Arial" w:cs="Arial"/>
          <w:color w:val="000000"/>
          <w:sz w:val="26"/>
          <w:szCs w:val="26"/>
        </w:rPr>
        <w:t>но, отношение к себе, к своему «</w:t>
      </w:r>
      <w:r w:rsidR="00D258B5" w:rsidRPr="00DD29C5">
        <w:rPr>
          <w:rStyle w:val="apple-style-span"/>
          <w:rFonts w:ascii="Arial" w:hAnsi="Arial" w:cs="Arial"/>
          <w:color w:val="000000"/>
          <w:sz w:val="26"/>
          <w:szCs w:val="26"/>
        </w:rPr>
        <w:t>Я</w:t>
      </w:r>
      <w:r w:rsidR="00CB49A6" w:rsidRPr="00DD29C5">
        <w:rPr>
          <w:rStyle w:val="apple-style-span"/>
          <w:rFonts w:ascii="Arial" w:hAnsi="Arial" w:cs="Arial"/>
          <w:color w:val="000000"/>
          <w:sz w:val="26"/>
          <w:szCs w:val="26"/>
        </w:rPr>
        <w:t>».</w:t>
      </w:r>
    </w:p>
    <w:p w:rsidR="00825838" w:rsidRPr="00DD29C5" w:rsidRDefault="00825838" w:rsidP="008258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Создание атмосферы эмоционального комфорта</w:t>
      </w:r>
    </w:p>
    <w:p w:rsidR="00825838" w:rsidRPr="00DD29C5" w:rsidRDefault="00825838" w:rsidP="00825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color w:val="000000"/>
          <w:sz w:val="26"/>
          <w:szCs w:val="26"/>
        </w:rPr>
        <w:t> Всем нам ясно, что мы хорошо работаем только в том случае, если чувствуем себя эмоционально комфортно. Всегда ли наши дети, входя в класс, чувствуют себя так же? Что сделать для того, чтобы в классе царила атмосфера эм</w:t>
      </w:r>
      <w:r w:rsidR="00CB49A6" w:rsidRPr="00DD29C5">
        <w:rPr>
          <w:rFonts w:ascii="Arial" w:eastAsia="Times New Roman" w:hAnsi="Arial" w:cs="Arial"/>
          <w:color w:val="000000"/>
          <w:sz w:val="26"/>
          <w:szCs w:val="26"/>
        </w:rPr>
        <w:t xml:space="preserve">оционального комфорта? Попытаемся 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 xml:space="preserve"> выделить составляющие элементы атмосферы эмоционального комфорта, над которыми обязан работать классный руководитель:</w:t>
      </w:r>
    </w:p>
    <w:p w:rsidR="00825838" w:rsidRPr="00DD29C5" w:rsidRDefault="00825838" w:rsidP="0082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t> “Делай с нами…”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> (работа с родителями) От эмоционального комфорта родителей, от их уверенности в правильности своего поведения и от ощущения заинтересованности в жизни своих детей, во многом зависит эмоциональное состояние ребенка выработка единой системы требований.</w:t>
      </w:r>
    </w:p>
    <w:p w:rsidR="00825838" w:rsidRPr="00DD29C5" w:rsidRDefault="00825838" w:rsidP="0082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t>“Я – слушаю, меня – слушают…”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> Ощущая свободу в выражении своих мыслей, желаний, стремлений, ребенок не боится быть услышанным, а значит и быть непонятым. Это придает уверенность в своих силах и делает ситуацию на уроке более комфортной.</w:t>
      </w:r>
    </w:p>
    <w:p w:rsidR="00825838" w:rsidRPr="00DD29C5" w:rsidRDefault="00825838" w:rsidP="0082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t>“Наша сила – в единстве”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> Воспринимая себя членом коллектива, объединенного общими целями и задачами, ощущая постоянную поддержку со стороны товарищей, ребенок чувствует себя защищенным, а значит комфортно.</w:t>
      </w:r>
    </w:p>
    <w:p w:rsidR="00825838" w:rsidRPr="00DD29C5" w:rsidRDefault="00825838" w:rsidP="0082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t>“Не ошибается тот, кто ничего не делает” 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>Ошибка – это не факт уличения в незнании; ошибка – показатель необходимости доработки материала, дополнительной практики; терпеливое и доброжелательное исправление ошибок друг друга. Не испытывая страха перед возможностью ошибиться и получить плохую оценку, ребенок чувствует себя спокойно, а значит комфортно.</w:t>
      </w:r>
    </w:p>
    <w:p w:rsidR="00825838" w:rsidRPr="00DD29C5" w:rsidRDefault="00825838" w:rsidP="0082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t>“Что потопали, то и полопали”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> При оценивании учитывать вложенные ребенком усилия (что одному дается легко и просто, другим достигается с помощью больших усилий); не дать ребенку привыкнуть к плохим оценкам и смириться с ними.</w:t>
      </w:r>
    </w:p>
    <w:p w:rsidR="00825838" w:rsidRPr="00DD29C5" w:rsidRDefault="00825838" w:rsidP="0082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“Хочу, а значит – могу”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> Работа над мотивацией учебной деятельности, отсутствие стрессовых ситуаций, понимание того, где и как я могу применить свои знания.</w:t>
      </w:r>
    </w:p>
    <w:p w:rsidR="00825838" w:rsidRPr="00DD29C5" w:rsidRDefault="00825838" w:rsidP="0082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t>“Что делать, если я не хочу”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> Не чувствуя на себе постоянного давления, связанного с необходимостью</w:t>
      </w:r>
      <w:r w:rsidR="00CB49A6" w:rsidRPr="00DD29C5">
        <w:rPr>
          <w:rFonts w:ascii="Arial" w:eastAsia="Times New Roman" w:hAnsi="Arial" w:cs="Arial"/>
          <w:color w:val="000000"/>
          <w:sz w:val="26"/>
          <w:szCs w:val="26"/>
        </w:rPr>
        <w:t xml:space="preserve"> делать то, что не хочется,  ребенок ощущает свободу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 xml:space="preserve"> выбора своей деятельности. Приступая к выполнению того или иного задания, ребенок чувствует желание это сделать, а значит, ощущает эмоциональный комфорт и положительные эмоции.</w:t>
      </w:r>
    </w:p>
    <w:p w:rsidR="00825838" w:rsidRPr="00DD29C5" w:rsidRDefault="00825838" w:rsidP="0082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t>“Радость новых открытий” 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>Поддержание постоянного интереса у детей к тому, что происходит на уроке, разнообразие в получении детьми новых знаний, разные формы работы на этапах отработки и закрепления материала, возможность использования полученных знаний в своей практической деятельности, способствую развитию познавательной активности. Ребенок активен, он постоянно вовлечен в процесс познания, а значит не чувствует себя отстраненным, а следовательно ощущает комфорт.</w:t>
      </w:r>
    </w:p>
    <w:p w:rsidR="00825838" w:rsidRPr="00DD29C5" w:rsidRDefault="00825838" w:rsidP="0082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t>“Меня видят таким, какой я есть” </w:t>
      </w:r>
      <w:r w:rsidRPr="00DD29C5">
        <w:rPr>
          <w:rFonts w:ascii="Arial" w:eastAsia="Times New Roman" w:hAnsi="Arial" w:cs="Arial"/>
          <w:color w:val="000000"/>
          <w:sz w:val="26"/>
          <w:szCs w:val="26"/>
        </w:rPr>
        <w:t>Если ребенок чувствует, что он принят “обществом” таким, какой он есть, он рад принять законы, цели и задачи этого “общества”</w:t>
      </w:r>
      <w:proofErr w:type="gramStart"/>
      <w:r w:rsidRPr="00DD29C5">
        <w:rPr>
          <w:rFonts w:ascii="Arial" w:eastAsia="Times New Roman" w:hAnsi="Arial" w:cs="Arial"/>
          <w:color w:val="000000"/>
          <w:sz w:val="26"/>
          <w:szCs w:val="26"/>
        </w:rPr>
        <w:t>.А</w:t>
      </w:r>
      <w:proofErr w:type="gramEnd"/>
      <w:r w:rsidRPr="00DD29C5">
        <w:rPr>
          <w:rFonts w:ascii="Arial" w:eastAsia="Times New Roman" w:hAnsi="Arial" w:cs="Arial"/>
          <w:color w:val="000000"/>
          <w:sz w:val="26"/>
          <w:szCs w:val="26"/>
        </w:rPr>
        <w:t xml:space="preserve"> значит, чувствует себя частью этого “общества”, не ощущая при этом чувства одиночества.</w:t>
      </w:r>
    </w:p>
    <w:p w:rsidR="00825838" w:rsidRPr="00DD29C5" w:rsidRDefault="00825838" w:rsidP="00825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b/>
          <w:bCs/>
          <w:color w:val="000000"/>
          <w:sz w:val="26"/>
          <w:szCs w:val="26"/>
        </w:rPr>
        <w:t>“Что есть, чтобы отдать?” </w:t>
      </w:r>
      <w:proofErr w:type="gramStart"/>
      <w:r w:rsidRPr="00DD29C5">
        <w:rPr>
          <w:rFonts w:ascii="Arial" w:eastAsia="Times New Roman" w:hAnsi="Arial" w:cs="Arial"/>
          <w:color w:val="000000"/>
          <w:sz w:val="26"/>
          <w:szCs w:val="26"/>
        </w:rPr>
        <w:t>Если ребёнок видит перед собой творческую личность педагога с “горящими” глазами, способную не только чему-то научить, но и прийти на помощь, поддержать в нужную минуту, быть рядом в момент нового открытия, это дает ему возможность не думать ежеминутно о своей безопасности и своем комфорте, а позволяет полностью погрузиться в творческий процесс познания, сделать всё, что он может, а часто и</w:t>
      </w:r>
      <w:proofErr w:type="gramEnd"/>
      <w:r w:rsidRPr="00DD29C5">
        <w:rPr>
          <w:rFonts w:ascii="Arial" w:eastAsia="Times New Roman" w:hAnsi="Arial" w:cs="Arial"/>
          <w:color w:val="000000"/>
          <w:sz w:val="26"/>
          <w:szCs w:val="26"/>
        </w:rPr>
        <w:t xml:space="preserve"> гораздо больше.</w:t>
      </w:r>
    </w:p>
    <w:p w:rsidR="00DD29C5" w:rsidRPr="00DD29C5" w:rsidRDefault="00825838" w:rsidP="00825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color w:val="000000"/>
          <w:sz w:val="26"/>
          <w:szCs w:val="26"/>
        </w:rPr>
        <w:t xml:space="preserve">Вопрос, который должен задать себе классный руководитель, – зачем, с какой целью нужен контроль учебы с его стороны? Об улучшении результата учебы, в первую очередь, должен заботиться учитель-предметник: классный руководитель не может быть репетитором по всем предметам. Но он может добиться того, чтобы ребенок сам стремился повысить успеваемость, осознавая необходимость получаемых знаний. Важно повлиять на ребенка с целью повышения его самооценки, формирования его веры в свою успешность, понимания необходимости личностного роста. </w:t>
      </w:r>
    </w:p>
    <w:p w:rsidR="00825838" w:rsidRPr="00DD29C5" w:rsidRDefault="00DD29C5" w:rsidP="00825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color w:val="000000"/>
          <w:sz w:val="26"/>
          <w:szCs w:val="26"/>
        </w:rPr>
        <w:t>Следует помнить о том, что п</w:t>
      </w:r>
      <w:r w:rsidR="00825838" w:rsidRPr="00DD29C5">
        <w:rPr>
          <w:rFonts w:ascii="Arial" w:eastAsia="Times New Roman" w:hAnsi="Arial" w:cs="Arial"/>
          <w:color w:val="000000"/>
          <w:sz w:val="26"/>
          <w:szCs w:val="26"/>
        </w:rPr>
        <w:t>оказатель успеваемости хуже в тех классах, где:</w:t>
      </w:r>
    </w:p>
    <w:p w:rsidR="00825838" w:rsidRPr="00DD29C5" w:rsidRDefault="00825838" w:rsidP="008258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color w:val="000000"/>
          <w:sz w:val="26"/>
          <w:szCs w:val="26"/>
        </w:rPr>
        <w:t>дети не чувствуют свою значимость;</w:t>
      </w:r>
    </w:p>
    <w:p w:rsidR="00825838" w:rsidRPr="00DD29C5" w:rsidRDefault="00825838" w:rsidP="008258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color w:val="000000"/>
          <w:sz w:val="26"/>
          <w:szCs w:val="26"/>
        </w:rPr>
        <w:t>с мнением детей, с их стремлением к уважению со стороны учителя не считаются;</w:t>
      </w:r>
    </w:p>
    <w:p w:rsidR="00825838" w:rsidRPr="00DD29C5" w:rsidRDefault="00825838" w:rsidP="008258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D29C5">
        <w:rPr>
          <w:rFonts w:ascii="Arial" w:eastAsia="Times New Roman" w:hAnsi="Arial" w:cs="Arial"/>
          <w:color w:val="000000"/>
          <w:sz w:val="26"/>
          <w:szCs w:val="26"/>
        </w:rPr>
        <w:t>детей не устраивают отношения с учителем и/или с одноклассниками.</w:t>
      </w:r>
    </w:p>
    <w:p w:rsidR="00825838" w:rsidRDefault="00825838" w:rsidP="00825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</w:p>
    <w:p w:rsidR="00280B88" w:rsidRPr="00280B88" w:rsidRDefault="00280B88" w:rsidP="00825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0B8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БЕЛОГОРСКАЯ ОБЩЕОБРАЗОВАТЕЛЬНАЯ ШКОЛА </w:t>
      </w:r>
      <w:proofErr w:type="gramStart"/>
      <w:r w:rsidRPr="00280B88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proofErr w:type="gramEnd"/>
      <w:r w:rsidRPr="00280B8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80B88">
        <w:rPr>
          <w:rFonts w:ascii="Arial" w:eastAsia="Times New Roman" w:hAnsi="Arial" w:cs="Arial"/>
          <w:color w:val="000000"/>
          <w:sz w:val="24"/>
          <w:szCs w:val="24"/>
          <w:lang w:val="en-US"/>
        </w:rPr>
        <w:t>III</w:t>
      </w:r>
      <w:r w:rsidRPr="00280B88">
        <w:rPr>
          <w:rFonts w:ascii="Arial" w:eastAsia="Times New Roman" w:hAnsi="Arial" w:cs="Arial"/>
          <w:color w:val="000000"/>
          <w:sz w:val="24"/>
          <w:szCs w:val="24"/>
        </w:rPr>
        <w:t>СТУП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ЕНЕЙ </w:t>
      </w:r>
      <w:r w:rsidRPr="00280B88">
        <w:rPr>
          <w:rFonts w:ascii="Arial" w:eastAsia="Times New Roman" w:hAnsi="Arial" w:cs="Arial"/>
          <w:color w:val="000000"/>
          <w:sz w:val="24"/>
          <w:szCs w:val="24"/>
        </w:rPr>
        <w:t>№3</w:t>
      </w:r>
    </w:p>
    <w:p w:rsidR="00280B88" w:rsidRPr="00280B88" w:rsidRDefault="00280B88" w:rsidP="00825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80B88" w:rsidRPr="00280B88" w:rsidRDefault="00280B88" w:rsidP="00825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80B88" w:rsidRPr="00280B88" w:rsidRDefault="00280B88" w:rsidP="00825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80B88" w:rsidRPr="00280B88" w:rsidRDefault="00280B88" w:rsidP="00825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80B88" w:rsidRPr="00280B88" w:rsidRDefault="00280B88" w:rsidP="008258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80B88" w:rsidRDefault="00280B88" w:rsidP="00280B88">
      <w:pPr>
        <w:rPr>
          <w:rFonts w:ascii="Arial" w:hAnsi="Arial" w:cs="Arial"/>
          <w:b/>
          <w:color w:val="000000"/>
          <w:sz w:val="56"/>
          <w:szCs w:val="56"/>
          <w:u w:val="single"/>
        </w:rPr>
      </w:pPr>
      <w:r w:rsidRPr="00280B88">
        <w:rPr>
          <w:rFonts w:ascii="Arial" w:hAnsi="Arial" w:cs="Arial"/>
          <w:b/>
          <w:color w:val="000000"/>
          <w:sz w:val="56"/>
          <w:szCs w:val="56"/>
          <w:u w:val="single"/>
        </w:rPr>
        <w:t>Психологическое единство учителя с классом как слагаемое успеха работы над повышением качества образования</w:t>
      </w:r>
    </w:p>
    <w:p w:rsidR="00280B88" w:rsidRDefault="00280B88" w:rsidP="00280B88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</w:p>
    <w:p w:rsidR="00280B88" w:rsidRDefault="00280B88" w:rsidP="00280B88">
      <w:pPr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Выступление на педагогическом совете учителя русского языка и литературы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Факидовой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Гульнары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Сетмеметовны</w:t>
      </w:r>
      <w:proofErr w:type="spellEnd"/>
    </w:p>
    <w:p w:rsidR="00280B88" w:rsidRDefault="00280B88" w:rsidP="00280B88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80B88" w:rsidRDefault="00280B88" w:rsidP="00280B88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80B88" w:rsidRDefault="00280B88" w:rsidP="00280B88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80B88" w:rsidRDefault="00280B88" w:rsidP="00280B88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80B88" w:rsidRDefault="00280B88" w:rsidP="00280B88">
      <w:pPr>
        <w:tabs>
          <w:tab w:val="left" w:pos="1180"/>
        </w:tabs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ab/>
      </w:r>
    </w:p>
    <w:p w:rsidR="00280B88" w:rsidRDefault="00280B88" w:rsidP="00280B88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80B88" w:rsidRDefault="00280B88" w:rsidP="00280B88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80B88" w:rsidRDefault="00280B88" w:rsidP="00280B88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280B88" w:rsidRDefault="00280B88" w:rsidP="00280B88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280B88" w:rsidRPr="00280B88" w:rsidRDefault="00280B88" w:rsidP="00280B88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2012</w:t>
      </w:r>
    </w:p>
    <w:sectPr w:rsidR="00280B88" w:rsidRPr="00280B88" w:rsidSect="000C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871"/>
    <w:multiLevelType w:val="multilevel"/>
    <w:tmpl w:val="1F00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16FE1"/>
    <w:multiLevelType w:val="multilevel"/>
    <w:tmpl w:val="996E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5838"/>
    <w:rsid w:val="000C1E2A"/>
    <w:rsid w:val="00280B88"/>
    <w:rsid w:val="00316B3E"/>
    <w:rsid w:val="004510F0"/>
    <w:rsid w:val="006100F7"/>
    <w:rsid w:val="00756E22"/>
    <w:rsid w:val="00825838"/>
    <w:rsid w:val="00B11278"/>
    <w:rsid w:val="00BE4328"/>
    <w:rsid w:val="00CB49A6"/>
    <w:rsid w:val="00D258B5"/>
    <w:rsid w:val="00DD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5838"/>
  </w:style>
  <w:style w:type="character" w:customStyle="1" w:styleId="apple-style-span">
    <w:name w:val="apple-style-span"/>
    <w:basedOn w:val="a0"/>
    <w:rsid w:val="00825838"/>
  </w:style>
  <w:style w:type="character" w:styleId="a4">
    <w:name w:val="Hyperlink"/>
    <w:basedOn w:val="a0"/>
    <w:uiPriority w:val="99"/>
    <w:semiHidden/>
    <w:unhideWhenUsed/>
    <w:rsid w:val="00825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2012-10-31T16:00:00Z</cp:lastPrinted>
  <dcterms:created xsi:type="dcterms:W3CDTF">2012-10-10T19:27:00Z</dcterms:created>
  <dcterms:modified xsi:type="dcterms:W3CDTF">2012-10-31T16:00:00Z</dcterms:modified>
</cp:coreProperties>
</file>