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62" w:rsidRDefault="00201A6E" w:rsidP="00201A6E">
      <w:pPr>
        <w:spacing w:after="0" w:line="240" w:lineRule="auto"/>
        <w:jc w:val="center"/>
        <w:rPr>
          <w:b/>
        </w:rPr>
      </w:pPr>
      <w:r>
        <w:rPr>
          <w:b/>
        </w:rPr>
        <w:t>Игра «Мировой баланс»</w:t>
      </w:r>
    </w:p>
    <w:p w:rsidR="00201A6E" w:rsidRPr="00201A6E" w:rsidRDefault="00201A6E" w:rsidP="00201A6E">
      <w:pPr>
        <w:spacing w:after="0" w:line="240" w:lineRule="auto"/>
        <w:jc w:val="center"/>
        <w:rPr>
          <w:b/>
        </w:rPr>
      </w:pPr>
    </w:p>
    <w:p w:rsidR="00C133EB" w:rsidRDefault="00C133EB" w:rsidP="00201A6E">
      <w:pPr>
        <w:spacing w:after="0" w:line="240" w:lineRule="auto"/>
        <w:jc w:val="both"/>
      </w:pPr>
      <w:r w:rsidRPr="00201A6E">
        <w:rPr>
          <w:b/>
        </w:rPr>
        <w:t>Цель:</w:t>
      </w:r>
      <w:r>
        <w:t xml:space="preserve"> изучить сложные взаимоотношения между людьми, </w:t>
      </w:r>
      <w:r w:rsidR="001723A2">
        <w:t>производством</w:t>
      </w:r>
      <w:r>
        <w:t xml:space="preserve">, природными ресурсами и макроэкономикой. </w:t>
      </w:r>
    </w:p>
    <w:p w:rsidR="00C133EB" w:rsidRDefault="00C133EB" w:rsidP="00201A6E">
      <w:pPr>
        <w:spacing w:after="0" w:line="240" w:lineRule="auto"/>
        <w:jc w:val="both"/>
      </w:pPr>
      <w:r w:rsidRPr="00201A6E">
        <w:rPr>
          <w:b/>
        </w:rPr>
        <w:t xml:space="preserve">Время: </w:t>
      </w:r>
      <w:r>
        <w:t>30-45 минут.</w:t>
      </w:r>
    </w:p>
    <w:p w:rsidR="00C133EB" w:rsidRDefault="00C133EB" w:rsidP="00201A6E">
      <w:pPr>
        <w:spacing w:after="0" w:line="240" w:lineRule="auto"/>
        <w:jc w:val="both"/>
      </w:pPr>
      <w:r w:rsidRPr="00201A6E">
        <w:rPr>
          <w:b/>
        </w:rPr>
        <w:t xml:space="preserve">Форма проведения: </w:t>
      </w:r>
      <w:r>
        <w:t>в малых группах.</w:t>
      </w:r>
    </w:p>
    <w:p w:rsidR="008302C7" w:rsidRDefault="008302C7" w:rsidP="00201A6E">
      <w:pPr>
        <w:spacing w:after="0" w:line="240" w:lineRule="auto"/>
        <w:jc w:val="both"/>
      </w:pPr>
      <w:r w:rsidRPr="00201A6E">
        <w:rPr>
          <w:b/>
        </w:rPr>
        <w:t>Необходимо:</w:t>
      </w:r>
      <w:r>
        <w:t xml:space="preserve"> листы бумаги А</w:t>
      </w:r>
      <w:proofErr w:type="gramStart"/>
      <w:r>
        <w:t>4</w:t>
      </w:r>
      <w:proofErr w:type="gramEnd"/>
      <w:r>
        <w:t xml:space="preserve"> – 14 штук, 4 карандаша, циркуль, 2 линейки, транспортир, треугольник. </w:t>
      </w:r>
    </w:p>
    <w:p w:rsidR="00B63CCC" w:rsidRPr="00201A6E" w:rsidRDefault="00B63CCC" w:rsidP="00201A6E">
      <w:pPr>
        <w:spacing w:after="0" w:line="240" w:lineRule="auto"/>
        <w:jc w:val="both"/>
        <w:rPr>
          <w:b/>
        </w:rPr>
      </w:pPr>
      <w:r w:rsidRPr="00201A6E">
        <w:rPr>
          <w:b/>
        </w:rPr>
        <w:t>Ход игры:</w:t>
      </w:r>
    </w:p>
    <w:p w:rsidR="00B63CCC" w:rsidRDefault="00B63CCC" w:rsidP="00201A6E">
      <w:pPr>
        <w:spacing w:after="0" w:line="240" w:lineRule="auto"/>
        <w:jc w:val="both"/>
      </w:pPr>
      <w:r>
        <w:t>В зависимости от того, как будут развиваться события во время игры и как организовать обсуждение, опыт игры поможет акцентировать внимание на различных аспектах игры:</w:t>
      </w:r>
    </w:p>
    <w:p w:rsidR="00B63CCC" w:rsidRDefault="00B63CCC" w:rsidP="00201A6E">
      <w:pPr>
        <w:spacing w:after="0" w:line="240" w:lineRule="auto"/>
        <w:jc w:val="both"/>
      </w:pPr>
      <w:r>
        <w:t>– Изучить природу базовой экономической идеи, используемой в национальных и международных сделках;</w:t>
      </w:r>
    </w:p>
    <w:p w:rsidR="00B63CCC" w:rsidRDefault="00B63CCC" w:rsidP="00201A6E">
      <w:pPr>
        <w:spacing w:after="0" w:line="240" w:lineRule="auto"/>
        <w:jc w:val="both"/>
      </w:pPr>
      <w:r>
        <w:t>– Изучить взаимодействие между природой, деятельностью человека, экономикой; экономическим развитием и использованием различных технологий;</w:t>
      </w:r>
    </w:p>
    <w:p w:rsidR="00B63CCC" w:rsidRDefault="00B63CCC" w:rsidP="00201A6E">
      <w:pPr>
        <w:spacing w:after="0" w:line="240" w:lineRule="auto"/>
        <w:jc w:val="both"/>
      </w:pPr>
      <w:r>
        <w:t xml:space="preserve">– Понять корни проблем Север – Юг, </w:t>
      </w:r>
      <w:r w:rsidR="007B2D93">
        <w:t>экономическое развитие – охрана природы;</w:t>
      </w:r>
    </w:p>
    <w:p w:rsidR="007B2D93" w:rsidRDefault="007B2D93" w:rsidP="00201A6E">
      <w:pPr>
        <w:spacing w:after="0" w:line="240" w:lineRule="auto"/>
        <w:jc w:val="both"/>
      </w:pPr>
      <w:r>
        <w:t>– Подчеркнуть необходимость сотрудничества государств.</w:t>
      </w:r>
    </w:p>
    <w:p w:rsidR="007B2D93" w:rsidRDefault="007B2D93" w:rsidP="00201A6E">
      <w:pPr>
        <w:spacing w:after="0" w:line="240" w:lineRule="auto"/>
      </w:pPr>
    </w:p>
    <w:p w:rsidR="007B2D93" w:rsidRDefault="004773B1" w:rsidP="00201A6E">
      <w:pPr>
        <w:spacing w:after="0" w:line="240" w:lineRule="auto"/>
        <w:ind w:firstLine="708"/>
      </w:pPr>
      <w:r>
        <w:t>Для игры необходимо сформ</w:t>
      </w:r>
      <w:r w:rsidR="001723A2">
        <w:t>ировать 3 группы, представляющие</w:t>
      </w:r>
      <w:r>
        <w:t xml:space="preserve"> страны с разной степенью развитости экономики.</w:t>
      </w:r>
    </w:p>
    <w:p w:rsidR="004773B1" w:rsidRDefault="004773B1" w:rsidP="00201A6E">
      <w:pPr>
        <w:spacing w:after="0" w:line="240" w:lineRule="auto"/>
        <w:ind w:firstLine="708"/>
      </w:pPr>
      <w:r>
        <w:t>Каждая группа получает набор материалов и денежных единиц. В этом наборе бумага представляет природные ресурсы, а остальные вещи – оборудование для производства.</w:t>
      </w:r>
    </w:p>
    <w:p w:rsidR="004773B1" w:rsidRDefault="004773B1" w:rsidP="00201A6E">
      <w:pPr>
        <w:spacing w:after="0" w:line="240" w:lineRule="auto"/>
      </w:pPr>
      <w:r w:rsidRPr="00201A6E">
        <w:rPr>
          <w:b/>
        </w:rPr>
        <w:t>Страна</w:t>
      </w:r>
      <w:proofErr w:type="gramStart"/>
      <w:r w:rsidRPr="00201A6E">
        <w:rPr>
          <w:b/>
        </w:rPr>
        <w:t xml:space="preserve"> А</w:t>
      </w:r>
      <w:proofErr w:type="gramEnd"/>
      <w:r w:rsidRPr="00201A6E">
        <w:rPr>
          <w:b/>
        </w:rPr>
        <w:t>:</w:t>
      </w:r>
      <w:r>
        <w:t xml:space="preserve"> 2 карандаша, транспортир, циркуль, 1 лист бумаги, ножницы, 80 денежных единиц.</w:t>
      </w:r>
    </w:p>
    <w:p w:rsidR="004773B1" w:rsidRDefault="004773B1" w:rsidP="00201A6E">
      <w:pPr>
        <w:spacing w:after="0" w:line="240" w:lineRule="auto"/>
      </w:pPr>
      <w:r w:rsidRPr="00201A6E">
        <w:rPr>
          <w:b/>
        </w:rPr>
        <w:t>Страна</w:t>
      </w:r>
      <w:proofErr w:type="gramStart"/>
      <w:r w:rsidRPr="00201A6E">
        <w:rPr>
          <w:b/>
        </w:rPr>
        <w:t xml:space="preserve"> Б</w:t>
      </w:r>
      <w:proofErr w:type="gramEnd"/>
      <w:r w:rsidRPr="00201A6E">
        <w:rPr>
          <w:b/>
        </w:rPr>
        <w:t>:</w:t>
      </w:r>
      <w:r>
        <w:t xml:space="preserve"> 1 карандаш, 3 листа бумаги, треугольник равнобедренный, 2 линейки, 50 денежных единиц;</w:t>
      </w:r>
    </w:p>
    <w:p w:rsidR="004773B1" w:rsidRDefault="004773B1" w:rsidP="00201A6E">
      <w:pPr>
        <w:spacing w:after="0" w:line="240" w:lineRule="auto"/>
      </w:pPr>
      <w:r w:rsidRPr="00201A6E">
        <w:rPr>
          <w:b/>
        </w:rPr>
        <w:t>Страна</w:t>
      </w:r>
      <w:proofErr w:type="gramStart"/>
      <w:r w:rsidRPr="00201A6E">
        <w:rPr>
          <w:b/>
        </w:rPr>
        <w:t xml:space="preserve"> С</w:t>
      </w:r>
      <w:proofErr w:type="gramEnd"/>
      <w:r w:rsidRPr="00201A6E">
        <w:rPr>
          <w:b/>
        </w:rPr>
        <w:t xml:space="preserve">: </w:t>
      </w:r>
      <w:r>
        <w:t>1 карандаш, 10 листов бумаги, 20 денежных единиц.</w:t>
      </w:r>
    </w:p>
    <w:p w:rsidR="004773B1" w:rsidRDefault="004773B1" w:rsidP="00201A6E">
      <w:pPr>
        <w:spacing w:after="0" w:line="240" w:lineRule="auto"/>
      </w:pPr>
    </w:p>
    <w:p w:rsidR="004773B1" w:rsidRDefault="004773B1" w:rsidP="00201A6E">
      <w:pPr>
        <w:spacing w:after="0" w:line="240" w:lineRule="auto"/>
        <w:ind w:firstLine="708"/>
        <w:jc w:val="both"/>
      </w:pPr>
      <w:r>
        <w:t xml:space="preserve">2 -3 человека представляют </w:t>
      </w:r>
      <w:r w:rsidRPr="00201A6E">
        <w:rPr>
          <w:u w:val="single"/>
        </w:rPr>
        <w:t>Мировой банк</w:t>
      </w:r>
      <w:r w:rsidR="00F81D91">
        <w:t>. Он владеет деньг</w:t>
      </w:r>
      <w:r>
        <w:t>ами, покупает товары, изготовленные каждой командой. Покупка происходит в соответствии с ценой товара в данный момент и приемлемым качеством продукта.</w:t>
      </w:r>
      <w:r w:rsidR="006F7BD5">
        <w:t xml:space="preserve"> Представитель мирового </w:t>
      </w:r>
      <w:r w:rsidR="00E555EC">
        <w:t>банка</w:t>
      </w:r>
      <w:r w:rsidR="006F7BD5">
        <w:t xml:space="preserve"> может менять цену в зависимости от имеющегося предложения</w:t>
      </w:r>
      <w:r w:rsidR="00E555EC">
        <w:t>.</w:t>
      </w:r>
    </w:p>
    <w:p w:rsidR="00201A6E" w:rsidRDefault="00F81D91" w:rsidP="00201A6E">
      <w:pPr>
        <w:spacing w:after="0" w:line="240" w:lineRule="auto"/>
        <w:ind w:firstLine="708"/>
        <w:jc w:val="both"/>
      </w:pPr>
      <w:r>
        <w:t>Банк также может предлагать за определенную стоимость высокотехнологичное оборудование (ножницы, линейку) и ресурсы (бумагу). Не продавать, а давать на время (0 – 2 мин).</w:t>
      </w:r>
    </w:p>
    <w:p w:rsidR="00F72938" w:rsidRPr="00201A6E" w:rsidRDefault="00F72938" w:rsidP="00201A6E">
      <w:pPr>
        <w:spacing w:after="0" w:line="240" w:lineRule="auto"/>
        <w:ind w:firstLine="708"/>
        <w:rPr>
          <w:b/>
        </w:rPr>
      </w:pPr>
      <w:r w:rsidRPr="00201A6E">
        <w:rPr>
          <w:b/>
        </w:rPr>
        <w:t>В начале игры оглашаются правила:</w:t>
      </w:r>
    </w:p>
    <w:p w:rsidR="00F72938" w:rsidRDefault="00F72938" w:rsidP="00201A6E">
      <w:pPr>
        <w:spacing w:after="0" w:line="240" w:lineRule="auto"/>
        <w:ind w:firstLine="708"/>
        <w:jc w:val="both"/>
      </w:pPr>
      <w:r>
        <w:t xml:space="preserve">«Ваши группы представляют разные страны. </w:t>
      </w:r>
      <w:proofErr w:type="gramStart"/>
      <w:r>
        <w:t>У вас есть различные ресурсы</w:t>
      </w:r>
      <w:r w:rsidR="00F81D91">
        <w:t xml:space="preserve"> (бумага)</w:t>
      </w:r>
      <w:r>
        <w:t>, определенное количество денежных единиц и высокотехнологичное оборудование</w:t>
      </w:r>
      <w:r w:rsidR="00F81D91">
        <w:t xml:space="preserve"> (т.е. ножницы, линейки, циркули, карандаши и т.д.)</w:t>
      </w:r>
      <w:r>
        <w:t>.</w:t>
      </w:r>
      <w:proofErr w:type="gramEnd"/>
    </w:p>
    <w:p w:rsidR="00F72938" w:rsidRDefault="00F72938" w:rsidP="00201A6E">
      <w:pPr>
        <w:spacing w:after="0" w:line="240" w:lineRule="auto"/>
        <w:jc w:val="both"/>
      </w:pPr>
      <w:r>
        <w:t>Вы можете использовать ресурсы для производства</w:t>
      </w:r>
      <w:r w:rsidR="001723A2">
        <w:t xml:space="preserve"> </w:t>
      </w:r>
      <w:r w:rsidR="001723A2" w:rsidRPr="00092613">
        <w:rPr>
          <w:b/>
        </w:rPr>
        <w:t xml:space="preserve">равнобедренных </w:t>
      </w:r>
      <w:r w:rsidR="00F81D91" w:rsidRPr="00092613">
        <w:rPr>
          <w:b/>
        </w:rPr>
        <w:t xml:space="preserve">прямоугольных </w:t>
      </w:r>
      <w:r w:rsidRPr="00092613">
        <w:rPr>
          <w:b/>
        </w:rPr>
        <w:t>треугольников, квадратов и кругов,</w:t>
      </w:r>
      <w:r>
        <w:t xml:space="preserve"> которые вы можете продать банку по цене, обозначенной им на доске. Банк будет покупать только качественные продукты, соответствующие указанным стандартам.</w:t>
      </w:r>
      <w:r w:rsidR="00092613">
        <w:t xml:space="preserve"> </w:t>
      </w:r>
    </w:p>
    <w:p w:rsidR="00F81D91" w:rsidRDefault="00F81D91" w:rsidP="00201A6E">
      <w:pPr>
        <w:spacing w:after="0" w:line="240" w:lineRule="auto"/>
        <w:jc w:val="both"/>
      </w:pPr>
      <w:r>
        <w:tab/>
        <w:t xml:space="preserve">Игра будет длиться 5 экономических лет. 1 год = 5 минутам. Первые три минуты года вы занимаетесь изготовлением материалов, следующие 2 минуты начинает работать банк. Первые три минуты банк </w:t>
      </w:r>
      <w:r w:rsidRPr="00F81D91">
        <w:rPr>
          <w:b/>
        </w:rPr>
        <w:t>не покупает никакие материалы.</w:t>
      </w:r>
      <w:r>
        <w:t xml:space="preserve"> </w:t>
      </w:r>
      <w:r w:rsidR="00092613">
        <w:t xml:space="preserve">Каждый год стоимость материалов может меняться. </w:t>
      </w:r>
    </w:p>
    <w:p w:rsidR="00092613" w:rsidRDefault="00092613" w:rsidP="00201A6E">
      <w:pPr>
        <w:spacing w:after="0" w:line="240" w:lineRule="auto"/>
        <w:jc w:val="both"/>
      </w:pPr>
    </w:p>
    <w:p w:rsidR="00F81D91" w:rsidRDefault="00F72938" w:rsidP="00201A6E">
      <w:pPr>
        <w:spacing w:after="0" w:line="240" w:lineRule="auto"/>
        <w:ind w:firstLine="708"/>
        <w:jc w:val="both"/>
      </w:pPr>
      <w:r>
        <w:t xml:space="preserve">В игре следует соблюдать следующие правила. </w:t>
      </w:r>
    </w:p>
    <w:p w:rsidR="00F81D91" w:rsidRDefault="00F81D91" w:rsidP="00201A6E">
      <w:pPr>
        <w:spacing w:after="0" w:line="240" w:lineRule="auto"/>
        <w:ind w:firstLine="708"/>
        <w:jc w:val="both"/>
      </w:pPr>
      <w:r>
        <w:t>- з</w:t>
      </w:r>
      <w:r w:rsidR="00F72938">
        <w:t xml:space="preserve">апрещается использование силы; </w:t>
      </w:r>
    </w:p>
    <w:p w:rsidR="00F81D91" w:rsidRDefault="00F81D91" w:rsidP="00201A6E">
      <w:pPr>
        <w:spacing w:after="0" w:line="240" w:lineRule="auto"/>
        <w:ind w:firstLine="708"/>
        <w:jc w:val="both"/>
      </w:pPr>
      <w:r>
        <w:t xml:space="preserve">- </w:t>
      </w:r>
      <w:r w:rsidR="00F72938">
        <w:t xml:space="preserve">можно использовать только оборудование, которое вы получили для игры; </w:t>
      </w:r>
    </w:p>
    <w:p w:rsidR="00C24390" w:rsidRDefault="00F81D91" w:rsidP="00201A6E">
      <w:pPr>
        <w:spacing w:after="0" w:line="240" w:lineRule="auto"/>
        <w:ind w:firstLine="708"/>
        <w:jc w:val="both"/>
      </w:pPr>
      <w:r>
        <w:lastRenderedPageBreak/>
        <w:t xml:space="preserve">- </w:t>
      </w:r>
      <w:r w:rsidR="00F72938">
        <w:t>решение ведущего окончательно</w:t>
      </w:r>
      <w:r w:rsidR="00C24390">
        <w:t>.</w:t>
      </w:r>
    </w:p>
    <w:p w:rsidR="00C24390" w:rsidRDefault="00C24390" w:rsidP="00201A6E">
      <w:pPr>
        <w:spacing w:after="0" w:line="240" w:lineRule="auto"/>
        <w:ind w:firstLine="708"/>
        <w:jc w:val="both"/>
      </w:pPr>
      <w:r>
        <w:t xml:space="preserve">Очень важно при обсуждении определить связь между игрой и реальностью. </w:t>
      </w:r>
      <w:r w:rsidR="00142E40">
        <w:t xml:space="preserve"> После того, как команды закончат игру и проведут анализ, можно сыграть ещё раз. Подводя итоги</w:t>
      </w:r>
      <w:r w:rsidR="00201A6E">
        <w:t>,</w:t>
      </w:r>
      <w:r w:rsidR="00142E40">
        <w:t xml:space="preserve"> обратите внимание на стратегии бедных стран. </w:t>
      </w:r>
    </w:p>
    <w:p w:rsidR="00201A6E" w:rsidRDefault="00201A6E" w:rsidP="00201A6E">
      <w:pPr>
        <w:spacing w:after="0" w:line="240" w:lineRule="auto"/>
        <w:ind w:firstLine="708"/>
      </w:pPr>
    </w:p>
    <w:p w:rsidR="0096632D" w:rsidRDefault="0096632D" w:rsidP="00201A6E">
      <w:pPr>
        <w:spacing w:after="0" w:line="240" w:lineRule="auto"/>
        <w:rPr>
          <w:b/>
        </w:rPr>
      </w:pPr>
      <w:r w:rsidRPr="00201A6E">
        <w:rPr>
          <w:b/>
        </w:rPr>
        <w:t>Вопросы для обсуждения:</w:t>
      </w:r>
    </w:p>
    <w:p w:rsidR="00F81D91" w:rsidRDefault="00F81D91" w:rsidP="00201A6E">
      <w:pPr>
        <w:spacing w:after="0" w:line="240" w:lineRule="auto"/>
      </w:pPr>
      <w:r>
        <w:t>- К</w:t>
      </w:r>
      <w:r w:rsidRPr="00F81D91">
        <w:t>акая страна сколько заработала?</w:t>
      </w:r>
      <w:r>
        <w:t xml:space="preserve"> (записать на доске)</w:t>
      </w:r>
    </w:p>
    <w:p w:rsidR="00F81D91" w:rsidRPr="00F81D91" w:rsidRDefault="00F81D91" w:rsidP="00201A6E">
      <w:pPr>
        <w:spacing w:after="0" w:line="240" w:lineRule="auto"/>
      </w:pPr>
      <w:r>
        <w:t>- Что было у каждой страны в наличии изначально?</w:t>
      </w:r>
    </w:p>
    <w:p w:rsidR="00F81D91" w:rsidRDefault="0096632D" w:rsidP="00201A6E">
      <w:pPr>
        <w:spacing w:after="0" w:line="240" w:lineRule="auto"/>
        <w:jc w:val="both"/>
      </w:pPr>
      <w:r>
        <w:t>– Как себя чу</w:t>
      </w:r>
      <w:r w:rsidR="00201A6E">
        <w:t>в</w:t>
      </w:r>
      <w:r>
        <w:t xml:space="preserve">ствовали представители разных групп? </w:t>
      </w:r>
    </w:p>
    <w:p w:rsidR="0096632D" w:rsidRDefault="00F81D91" w:rsidP="00201A6E">
      <w:pPr>
        <w:spacing w:after="0" w:line="240" w:lineRule="auto"/>
        <w:jc w:val="both"/>
      </w:pPr>
      <w:r>
        <w:t xml:space="preserve">- </w:t>
      </w:r>
      <w:r w:rsidR="0096632D">
        <w:t>Как могут себя чувствовать страны с похожей экономической ситуацией?</w:t>
      </w:r>
      <w:r>
        <w:t xml:space="preserve"> </w:t>
      </w:r>
      <w:proofErr w:type="gramStart"/>
      <w:r>
        <w:t xml:space="preserve">С какими странами мира можно сравнить страны в игре? </w:t>
      </w:r>
      <w:proofErr w:type="gramEnd"/>
      <w:r>
        <w:t>(Как правило, Страна</w:t>
      </w:r>
      <w:proofErr w:type="gramStart"/>
      <w:r>
        <w:t xml:space="preserve"> А</w:t>
      </w:r>
      <w:proofErr w:type="gramEnd"/>
      <w:r>
        <w:t xml:space="preserve"> – США (много денег, оборудования, но мало ресурсов), Китай; Страна В – Россия; Страна С – страны третьего мира, иногда Россия).</w:t>
      </w:r>
    </w:p>
    <w:p w:rsidR="0096632D" w:rsidRDefault="0096632D" w:rsidP="00201A6E">
      <w:pPr>
        <w:spacing w:after="0" w:line="240" w:lineRule="auto"/>
        <w:jc w:val="both"/>
      </w:pPr>
      <w:r>
        <w:t>– Делились ли «богатые страны» своими технологиями, или пытались диктовать «бедным» свои жесткие условия</w:t>
      </w:r>
      <w:r w:rsidR="009D4725">
        <w:t>.</w:t>
      </w:r>
    </w:p>
    <w:p w:rsidR="009D4725" w:rsidRDefault="009D4725" w:rsidP="00201A6E">
      <w:pPr>
        <w:spacing w:after="0" w:line="240" w:lineRule="auto"/>
        <w:jc w:val="both"/>
      </w:pPr>
      <w:r>
        <w:t>– Встречались ли во время игры нарушения правил? В каких группах преступность была развита лучше?</w:t>
      </w:r>
    </w:p>
    <w:p w:rsidR="009D4725" w:rsidRDefault="009D4725" w:rsidP="00201A6E">
      <w:pPr>
        <w:spacing w:after="0" w:line="240" w:lineRule="auto"/>
        <w:jc w:val="both"/>
      </w:pPr>
      <w:r>
        <w:t>– Пытались ли группы достичь международной договоренности, образовать союзы, конфедерации?</w:t>
      </w:r>
    </w:p>
    <w:p w:rsidR="009D4725" w:rsidRDefault="009D4725" w:rsidP="00201A6E">
      <w:pPr>
        <w:spacing w:after="0" w:line="240" w:lineRule="auto"/>
        <w:jc w:val="both"/>
      </w:pPr>
      <w:r>
        <w:t>– К каким результатам это привело?</w:t>
      </w:r>
    </w:p>
    <w:p w:rsidR="008E0E58" w:rsidRDefault="008E0E58" w:rsidP="00201A6E">
      <w:pPr>
        <w:spacing w:after="0" w:line="240" w:lineRule="auto"/>
        <w:jc w:val="both"/>
      </w:pPr>
    </w:p>
    <w:p w:rsidR="008E0E58" w:rsidRPr="00201A6E" w:rsidRDefault="008E0E58" w:rsidP="00201A6E">
      <w:pPr>
        <w:spacing w:after="0" w:line="240" w:lineRule="auto"/>
        <w:jc w:val="both"/>
        <w:rPr>
          <w:u w:val="single"/>
        </w:rPr>
      </w:pPr>
      <w:r w:rsidRPr="00201A6E">
        <w:rPr>
          <w:u w:val="single"/>
        </w:rPr>
        <w:t>Предполагаемые размеры фигур:</w:t>
      </w:r>
    </w:p>
    <w:p w:rsidR="008E0E58" w:rsidRDefault="008E0E58" w:rsidP="00201A6E">
      <w:pPr>
        <w:spacing w:after="0" w:line="240" w:lineRule="auto"/>
        <w:jc w:val="both"/>
      </w:pPr>
      <w:r>
        <w:t>Круг: диаметр: 9 сантиметров (6 штук – А</w:t>
      </w:r>
      <w:proofErr w:type="gramStart"/>
      <w:r>
        <w:t>4</w:t>
      </w:r>
      <w:proofErr w:type="gramEnd"/>
      <w:r>
        <w:t>);</w:t>
      </w:r>
    </w:p>
    <w:p w:rsidR="008E0E58" w:rsidRDefault="008E0E58" w:rsidP="00201A6E">
      <w:pPr>
        <w:spacing w:after="0" w:line="240" w:lineRule="auto"/>
        <w:jc w:val="both"/>
      </w:pPr>
      <w:r>
        <w:t>Квадрат: сторона 6,5 сантиметров (12 штук – А</w:t>
      </w:r>
      <w:proofErr w:type="gramStart"/>
      <w:r>
        <w:t>4</w:t>
      </w:r>
      <w:proofErr w:type="gramEnd"/>
      <w:r>
        <w:t>);</w:t>
      </w:r>
    </w:p>
    <w:p w:rsidR="008E0E58" w:rsidRDefault="00201A6E" w:rsidP="00201A6E">
      <w:pPr>
        <w:spacing w:after="0" w:line="240" w:lineRule="auto"/>
        <w:jc w:val="both"/>
      </w:pPr>
      <w:r>
        <w:t>Треугольник: катет 6,5 см, (24 штуки – А4).</w:t>
      </w:r>
    </w:p>
    <w:sectPr w:rsidR="008E0E58" w:rsidSect="0002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C133EB"/>
    <w:rsid w:val="00023B62"/>
    <w:rsid w:val="00092613"/>
    <w:rsid w:val="00110FB2"/>
    <w:rsid w:val="00142E40"/>
    <w:rsid w:val="001723A2"/>
    <w:rsid w:val="00201A6E"/>
    <w:rsid w:val="004773B1"/>
    <w:rsid w:val="005F0B78"/>
    <w:rsid w:val="006F7BD5"/>
    <w:rsid w:val="007B2D93"/>
    <w:rsid w:val="00806669"/>
    <w:rsid w:val="008302C7"/>
    <w:rsid w:val="008A480C"/>
    <w:rsid w:val="008E0E58"/>
    <w:rsid w:val="0096632D"/>
    <w:rsid w:val="009D4725"/>
    <w:rsid w:val="00A44C91"/>
    <w:rsid w:val="00A646A0"/>
    <w:rsid w:val="00B63CCC"/>
    <w:rsid w:val="00C133EB"/>
    <w:rsid w:val="00C24390"/>
    <w:rsid w:val="00C70155"/>
    <w:rsid w:val="00E555EC"/>
    <w:rsid w:val="00E619B6"/>
    <w:rsid w:val="00F72938"/>
    <w:rsid w:val="00F8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A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deathadder</dc:creator>
  <cp:keywords/>
  <dc:description/>
  <cp:lastModifiedBy>KAROLINA1</cp:lastModifiedBy>
  <cp:revision>17</cp:revision>
  <cp:lastPrinted>2014-11-04T10:31:00Z</cp:lastPrinted>
  <dcterms:created xsi:type="dcterms:W3CDTF">2013-10-10T15:03:00Z</dcterms:created>
  <dcterms:modified xsi:type="dcterms:W3CDTF">2014-11-04T10:46:00Z</dcterms:modified>
</cp:coreProperties>
</file>