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18" w:rsidRDefault="00494518" w:rsidP="006B6F7D"/>
    <w:p w:rsidR="006B6F7D" w:rsidRDefault="006B6F7D" w:rsidP="006B6F7D">
      <w:r>
        <w:t>Тест по теме "К</w:t>
      </w:r>
      <w:r w:rsidR="00494518">
        <w:t>о</w:t>
      </w:r>
      <w:r>
        <w:t xml:space="preserve">жа". 8 класс. </w:t>
      </w:r>
    </w:p>
    <w:p w:rsidR="006B6F7D" w:rsidRDefault="006B6F7D" w:rsidP="00494518">
      <w:pPr>
        <w:pStyle w:val="a3"/>
      </w:pPr>
      <w:r>
        <w:t xml:space="preserve">1. </w:t>
      </w:r>
      <w:proofErr w:type="gramStart"/>
      <w:r>
        <w:t>Кожа  предохраняет</w:t>
      </w:r>
      <w:proofErr w:type="gramEnd"/>
      <w:r>
        <w:t xml:space="preserve"> глубже лежащие  органы и ткани от повреждений, так как она</w:t>
      </w:r>
    </w:p>
    <w:p w:rsidR="006B6F7D" w:rsidRDefault="006B6F7D" w:rsidP="00494518">
      <w:pPr>
        <w:pStyle w:val="a3"/>
      </w:pPr>
      <w:r>
        <w:t>А — прочная и упругая</w:t>
      </w:r>
    </w:p>
    <w:p w:rsidR="006B6F7D" w:rsidRDefault="006B6F7D" w:rsidP="00494518">
      <w:pPr>
        <w:pStyle w:val="a3"/>
      </w:pPr>
      <w:r>
        <w:t>Б — поддерживает постоянство внутренней среды ор­ганизма</w:t>
      </w:r>
    </w:p>
    <w:p w:rsidR="006B6F7D" w:rsidRDefault="006B6F7D" w:rsidP="00494518">
      <w:pPr>
        <w:pStyle w:val="a3"/>
      </w:pPr>
      <w:r>
        <w:t>В — водонепроницаема</w:t>
      </w:r>
    </w:p>
    <w:p w:rsidR="00494518" w:rsidRDefault="006B6F7D" w:rsidP="00494518">
      <w:pPr>
        <w:pStyle w:val="a3"/>
      </w:pPr>
      <w:r>
        <w:t>Г — содержит много рецепторов</w:t>
      </w:r>
    </w:p>
    <w:p w:rsidR="00494518" w:rsidRDefault="00494518" w:rsidP="00494518">
      <w:pPr>
        <w:pStyle w:val="a3"/>
      </w:pPr>
    </w:p>
    <w:p w:rsidR="006B6F7D" w:rsidRDefault="006B6F7D" w:rsidP="00494518">
      <w:pPr>
        <w:pStyle w:val="a3"/>
      </w:pPr>
      <w:r>
        <w:t>2. Кожа принимает участие в обмене веществ, так как</w:t>
      </w:r>
    </w:p>
    <w:p w:rsidR="006B6F7D" w:rsidRDefault="006B6F7D" w:rsidP="00494518">
      <w:pPr>
        <w:pStyle w:val="a3"/>
      </w:pPr>
      <w:r>
        <w:t>А — она содержит рецепторы</w:t>
      </w:r>
    </w:p>
    <w:p w:rsidR="006B6F7D" w:rsidRDefault="006B6F7D" w:rsidP="00494518">
      <w:pPr>
        <w:pStyle w:val="a3"/>
      </w:pPr>
      <w:r>
        <w:t>Б — через нее удаляются продукты обмена</w:t>
      </w:r>
    </w:p>
    <w:p w:rsidR="006B6F7D" w:rsidRDefault="006B6F7D" w:rsidP="00494518">
      <w:pPr>
        <w:pStyle w:val="a3"/>
      </w:pPr>
      <w:r>
        <w:t>В — она прочная и упругая</w:t>
      </w:r>
    </w:p>
    <w:p w:rsidR="00494518" w:rsidRDefault="006B6F7D" w:rsidP="00494518">
      <w:pPr>
        <w:pStyle w:val="a3"/>
      </w:pPr>
      <w:r>
        <w:t>Г — в ней синтезируется витамин Д</w:t>
      </w:r>
    </w:p>
    <w:p w:rsidR="00494518" w:rsidRDefault="00494518" w:rsidP="00494518">
      <w:pPr>
        <w:pStyle w:val="a3"/>
      </w:pPr>
    </w:p>
    <w:p w:rsidR="006B6F7D" w:rsidRDefault="006B6F7D" w:rsidP="00494518">
      <w:pPr>
        <w:pStyle w:val="a3"/>
      </w:pPr>
      <w:r>
        <w:t>3. Кожа защищает организм от ультрафиолетовых лучей, так как в ней</w:t>
      </w:r>
    </w:p>
    <w:p w:rsidR="006B6F7D" w:rsidRDefault="006B6F7D" w:rsidP="00494518">
      <w:pPr>
        <w:pStyle w:val="a3"/>
      </w:pPr>
      <w:r>
        <w:t>А — много волокон</w:t>
      </w:r>
    </w:p>
    <w:p w:rsidR="006B6F7D" w:rsidRDefault="006B6F7D" w:rsidP="00494518">
      <w:pPr>
        <w:pStyle w:val="a3"/>
      </w:pPr>
      <w:r>
        <w:t>Б — есть подкожная жировая клетчатка</w:t>
      </w:r>
    </w:p>
    <w:p w:rsidR="006B6F7D" w:rsidRDefault="006B6F7D" w:rsidP="00494518">
      <w:pPr>
        <w:pStyle w:val="a3"/>
      </w:pPr>
      <w:r>
        <w:t>В — есть рецепторы</w:t>
      </w:r>
    </w:p>
    <w:p w:rsidR="00494518" w:rsidRDefault="006B6F7D" w:rsidP="00494518">
      <w:pPr>
        <w:pStyle w:val="a3"/>
      </w:pPr>
      <w:r>
        <w:t>Г — вырабатывается витамин Д</w:t>
      </w:r>
    </w:p>
    <w:p w:rsidR="00494518" w:rsidRDefault="00494518" w:rsidP="00494518">
      <w:pPr>
        <w:pStyle w:val="a3"/>
      </w:pPr>
    </w:p>
    <w:p w:rsidR="006B6F7D" w:rsidRDefault="006B6F7D" w:rsidP="00494518">
      <w:pPr>
        <w:pStyle w:val="a3"/>
      </w:pPr>
      <w:r>
        <w:t>4. Эпидермис образован</w:t>
      </w:r>
    </w:p>
    <w:p w:rsidR="006B6F7D" w:rsidRDefault="006B6F7D" w:rsidP="00494518">
      <w:pPr>
        <w:pStyle w:val="a3"/>
      </w:pPr>
      <w:r>
        <w:t>А — мышечной тканью</w:t>
      </w:r>
    </w:p>
    <w:p w:rsidR="006B6F7D" w:rsidRDefault="006B6F7D" w:rsidP="00494518">
      <w:pPr>
        <w:pStyle w:val="a3"/>
      </w:pPr>
      <w:r>
        <w:t>Б — эпителиальной тканью</w:t>
      </w:r>
    </w:p>
    <w:p w:rsidR="006B6F7D" w:rsidRDefault="006B6F7D" w:rsidP="00494518">
      <w:pPr>
        <w:pStyle w:val="a3"/>
      </w:pPr>
      <w:r>
        <w:t>В — нервной тканью</w:t>
      </w:r>
    </w:p>
    <w:p w:rsidR="00494518" w:rsidRDefault="006B6F7D" w:rsidP="00494518">
      <w:pPr>
        <w:pStyle w:val="a3"/>
      </w:pPr>
      <w:r>
        <w:t>Г — соединительной тканью</w:t>
      </w:r>
    </w:p>
    <w:p w:rsidR="00494518" w:rsidRDefault="00494518" w:rsidP="00494518">
      <w:pPr>
        <w:pStyle w:val="a3"/>
      </w:pPr>
    </w:p>
    <w:p w:rsidR="006B6F7D" w:rsidRDefault="006B6F7D" w:rsidP="00494518">
      <w:pPr>
        <w:pStyle w:val="a3"/>
      </w:pPr>
      <w:r>
        <w:t>5. Эпидермис располагается</w:t>
      </w:r>
    </w:p>
    <w:p w:rsidR="006B6F7D" w:rsidRDefault="006B6F7D" w:rsidP="00494518">
      <w:pPr>
        <w:pStyle w:val="a3"/>
      </w:pPr>
      <w:r>
        <w:t>А — на поверхности кожи</w:t>
      </w:r>
    </w:p>
    <w:p w:rsidR="006B6F7D" w:rsidRDefault="006B6F7D" w:rsidP="00494518">
      <w:pPr>
        <w:pStyle w:val="a3"/>
      </w:pPr>
      <w:r>
        <w:t>Б — под собственно кожей</w:t>
      </w:r>
    </w:p>
    <w:p w:rsidR="006B6F7D" w:rsidRDefault="006B6F7D" w:rsidP="00494518">
      <w:pPr>
        <w:pStyle w:val="a3"/>
      </w:pPr>
      <w:r>
        <w:t>В — на поверхности подкожной жировой клетчатки</w:t>
      </w:r>
    </w:p>
    <w:p w:rsidR="006B6F7D" w:rsidRDefault="006B6F7D" w:rsidP="00494518">
      <w:pPr>
        <w:pStyle w:val="a3"/>
      </w:pPr>
      <w:r>
        <w:t>Г — под подкожной жировой клетчаткой</w:t>
      </w:r>
    </w:p>
    <w:p w:rsidR="00494518" w:rsidRDefault="00494518" w:rsidP="00494518">
      <w:pPr>
        <w:pStyle w:val="a3"/>
      </w:pPr>
    </w:p>
    <w:p w:rsidR="006B6F7D" w:rsidRDefault="006B6F7D" w:rsidP="00494518">
      <w:pPr>
        <w:pStyle w:val="a3"/>
      </w:pPr>
      <w:r>
        <w:t>6. На поверхности кожи находятся мертвые роговые клетки, которые</w:t>
      </w:r>
    </w:p>
    <w:p w:rsidR="006B6F7D" w:rsidRDefault="006B6F7D" w:rsidP="00494518">
      <w:pPr>
        <w:pStyle w:val="a3"/>
      </w:pPr>
      <w:r>
        <w:t>А — участвуют в делении</w:t>
      </w:r>
    </w:p>
    <w:p w:rsidR="006B6F7D" w:rsidRDefault="006B6F7D" w:rsidP="00494518">
      <w:pPr>
        <w:pStyle w:val="a3"/>
      </w:pPr>
      <w:r>
        <w:t>Б — участвуют и питании кожи</w:t>
      </w:r>
    </w:p>
    <w:p w:rsidR="006B6F7D" w:rsidRDefault="006B6F7D" w:rsidP="00494518">
      <w:pPr>
        <w:pStyle w:val="a3"/>
      </w:pPr>
      <w:r>
        <w:t>В — защищают кожу</w:t>
      </w:r>
    </w:p>
    <w:p w:rsidR="006B6F7D" w:rsidRDefault="006B6F7D" w:rsidP="00494518">
      <w:pPr>
        <w:pStyle w:val="a3"/>
      </w:pPr>
      <w:r>
        <w:t>Г — участвуют в выделении пота</w:t>
      </w:r>
    </w:p>
    <w:p w:rsidR="00494518" w:rsidRDefault="00494518" w:rsidP="00494518">
      <w:pPr>
        <w:pStyle w:val="a3"/>
      </w:pPr>
    </w:p>
    <w:p w:rsidR="006B6F7D" w:rsidRDefault="006B6F7D" w:rsidP="00494518">
      <w:pPr>
        <w:pStyle w:val="a3"/>
      </w:pPr>
      <w:r>
        <w:t>7. Собственно кожа образована</w:t>
      </w:r>
    </w:p>
    <w:p w:rsidR="006B6F7D" w:rsidRDefault="006B6F7D" w:rsidP="00494518">
      <w:pPr>
        <w:pStyle w:val="a3"/>
      </w:pPr>
      <w:r>
        <w:t>А — мышечной тканью</w:t>
      </w:r>
    </w:p>
    <w:p w:rsidR="006B6F7D" w:rsidRDefault="006B6F7D" w:rsidP="00494518">
      <w:pPr>
        <w:pStyle w:val="a3"/>
      </w:pPr>
      <w:r>
        <w:t>Б — эпителиальной тканью</w:t>
      </w:r>
    </w:p>
    <w:p w:rsidR="006B6F7D" w:rsidRDefault="006B6F7D" w:rsidP="00494518">
      <w:pPr>
        <w:pStyle w:val="a3"/>
      </w:pPr>
      <w:r>
        <w:t>В — нервной тканью</w:t>
      </w:r>
    </w:p>
    <w:p w:rsidR="006B6F7D" w:rsidRDefault="006B6F7D" w:rsidP="00494518">
      <w:pPr>
        <w:pStyle w:val="a3"/>
      </w:pPr>
      <w:r>
        <w:t>Г — соединительной тканью</w:t>
      </w:r>
    </w:p>
    <w:p w:rsidR="00494518" w:rsidRDefault="00494518" w:rsidP="00494518">
      <w:pPr>
        <w:pStyle w:val="a3"/>
      </w:pPr>
    </w:p>
    <w:p w:rsidR="006B6F7D" w:rsidRDefault="006B6F7D" w:rsidP="00494518">
      <w:pPr>
        <w:pStyle w:val="a3"/>
      </w:pPr>
      <w:r>
        <w:t>8. Собственно кожа</w:t>
      </w:r>
    </w:p>
    <w:p w:rsidR="006B6F7D" w:rsidRDefault="006B6F7D" w:rsidP="00494518">
      <w:pPr>
        <w:pStyle w:val="a3"/>
      </w:pPr>
      <w:r>
        <w:t>А — образует ороговевшие клетки</w:t>
      </w:r>
    </w:p>
    <w:p w:rsidR="006B6F7D" w:rsidRDefault="006B6F7D" w:rsidP="00494518">
      <w:pPr>
        <w:pStyle w:val="a3"/>
      </w:pPr>
      <w:r>
        <w:t>Б — придает коже эластичность</w:t>
      </w:r>
    </w:p>
    <w:p w:rsidR="006B6F7D" w:rsidRDefault="006B6F7D" w:rsidP="00494518">
      <w:pPr>
        <w:pStyle w:val="a3"/>
      </w:pPr>
      <w:r>
        <w:t>В — задерживает ультрафиолетовые лучи</w:t>
      </w:r>
    </w:p>
    <w:p w:rsidR="00494518" w:rsidRDefault="006B6F7D" w:rsidP="00494518">
      <w:pPr>
        <w:pStyle w:val="a3"/>
      </w:pPr>
      <w:r>
        <w:t>Г</w:t>
      </w:r>
      <w:r w:rsidR="00494518">
        <w:t xml:space="preserve"> — не пропускает жидкость</w:t>
      </w:r>
    </w:p>
    <w:p w:rsidR="00494518" w:rsidRDefault="00494518" w:rsidP="00494518">
      <w:pPr>
        <w:pStyle w:val="a3"/>
      </w:pPr>
    </w:p>
    <w:p w:rsidR="006B6F7D" w:rsidRDefault="006B6F7D" w:rsidP="00494518">
      <w:pPr>
        <w:pStyle w:val="a3"/>
      </w:pPr>
      <w:bookmarkStart w:id="0" w:name="_GoBack"/>
      <w:bookmarkEnd w:id="0"/>
      <w:r>
        <w:t>9. Жир выделяют</w:t>
      </w:r>
    </w:p>
    <w:p w:rsidR="006B6F7D" w:rsidRDefault="006B6F7D" w:rsidP="00494518">
      <w:pPr>
        <w:pStyle w:val="a3"/>
      </w:pPr>
      <w:r>
        <w:t>А — потовые железы</w:t>
      </w:r>
    </w:p>
    <w:p w:rsidR="006B6F7D" w:rsidRDefault="006B6F7D" w:rsidP="00494518">
      <w:pPr>
        <w:pStyle w:val="a3"/>
      </w:pPr>
      <w:r>
        <w:lastRenderedPageBreak/>
        <w:t>Б — сальные железы</w:t>
      </w:r>
    </w:p>
    <w:p w:rsidR="006B6F7D" w:rsidRDefault="006B6F7D" w:rsidP="00494518">
      <w:pPr>
        <w:pStyle w:val="a3"/>
      </w:pPr>
      <w:r>
        <w:t>В — рецепторы</w:t>
      </w:r>
    </w:p>
    <w:p w:rsidR="006B6F7D" w:rsidRDefault="006B6F7D" w:rsidP="00494518">
      <w:pPr>
        <w:pStyle w:val="a3"/>
      </w:pPr>
      <w:r>
        <w:t>Г — лимфатические сосуды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10. Соли, воду и мочевину удаляют</w:t>
      </w:r>
    </w:p>
    <w:p w:rsidR="006B6F7D" w:rsidRDefault="006B6F7D" w:rsidP="00494518">
      <w:pPr>
        <w:pStyle w:val="a3"/>
      </w:pPr>
      <w:r>
        <w:t>А — рецепторы</w:t>
      </w:r>
    </w:p>
    <w:p w:rsidR="006B6F7D" w:rsidRDefault="006B6F7D" w:rsidP="00494518">
      <w:pPr>
        <w:pStyle w:val="a3"/>
      </w:pPr>
      <w:r>
        <w:t>Б — волосяные сумки</w:t>
      </w:r>
    </w:p>
    <w:p w:rsidR="006B6F7D" w:rsidRDefault="006B6F7D" w:rsidP="00494518">
      <w:pPr>
        <w:pStyle w:val="a3"/>
      </w:pPr>
      <w:r>
        <w:t>В — сальные железы</w:t>
      </w:r>
    </w:p>
    <w:p w:rsidR="006B6F7D" w:rsidRDefault="006B6F7D" w:rsidP="00494518">
      <w:pPr>
        <w:pStyle w:val="a3"/>
      </w:pPr>
      <w:r>
        <w:t>Г — потовые железы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11. Жир, выделяемый сальными железами,</w:t>
      </w:r>
    </w:p>
    <w:p w:rsidR="006B6F7D" w:rsidRDefault="006B6F7D" w:rsidP="00494518">
      <w:pPr>
        <w:pStyle w:val="a3"/>
      </w:pPr>
      <w:r>
        <w:t>А — удаляет мочевину</w:t>
      </w:r>
    </w:p>
    <w:p w:rsidR="006B6F7D" w:rsidRDefault="006B6F7D" w:rsidP="00494518">
      <w:pPr>
        <w:pStyle w:val="a3"/>
      </w:pPr>
      <w:r>
        <w:t>Б — удаляет избыток воды</w:t>
      </w:r>
    </w:p>
    <w:p w:rsidR="006B6F7D" w:rsidRDefault="006B6F7D" w:rsidP="00494518">
      <w:pPr>
        <w:pStyle w:val="a3"/>
      </w:pPr>
      <w:r>
        <w:t xml:space="preserve">В — придает коже </w:t>
      </w:r>
      <w:proofErr w:type="spellStart"/>
      <w:r>
        <w:t>несмачиваемость</w:t>
      </w:r>
      <w:proofErr w:type="spellEnd"/>
      <w:r>
        <w:t>, смягчает ее</w:t>
      </w:r>
    </w:p>
    <w:p w:rsidR="006B6F7D" w:rsidRDefault="006B6F7D" w:rsidP="00494518">
      <w:pPr>
        <w:pStyle w:val="a3"/>
      </w:pPr>
      <w:r>
        <w:t>Г — защищает организм от переохлаждения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12. Подкожная жировая клетчатка</w:t>
      </w:r>
    </w:p>
    <w:p w:rsidR="006B6F7D" w:rsidRDefault="006B6F7D" w:rsidP="00494518">
      <w:pPr>
        <w:pStyle w:val="a3"/>
      </w:pPr>
      <w:r>
        <w:t>А — придает коже упругость</w:t>
      </w:r>
    </w:p>
    <w:p w:rsidR="006B6F7D" w:rsidRDefault="006B6F7D" w:rsidP="00494518">
      <w:pPr>
        <w:pStyle w:val="a3"/>
      </w:pPr>
      <w:r>
        <w:t>Б — смягчает кожу</w:t>
      </w:r>
    </w:p>
    <w:p w:rsidR="006B6F7D" w:rsidRDefault="006B6F7D" w:rsidP="00494518">
      <w:pPr>
        <w:pStyle w:val="a3"/>
      </w:pPr>
      <w:r>
        <w:t xml:space="preserve">В — участвует в </w:t>
      </w:r>
      <w:proofErr w:type="spellStart"/>
      <w:r>
        <w:t>потовыделении</w:t>
      </w:r>
      <w:proofErr w:type="spellEnd"/>
    </w:p>
    <w:p w:rsidR="006B6F7D" w:rsidRDefault="006B6F7D" w:rsidP="00494518">
      <w:pPr>
        <w:pStyle w:val="a3"/>
      </w:pPr>
      <w:r>
        <w:t>Г — защищает организм от охлаждения, ушибов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13. Потовые железы участвуют в</w:t>
      </w:r>
    </w:p>
    <w:p w:rsidR="006B6F7D" w:rsidRDefault="006B6F7D" w:rsidP="00494518">
      <w:pPr>
        <w:pStyle w:val="a3"/>
      </w:pPr>
      <w:r>
        <w:t>А — окислении минеральных веществ</w:t>
      </w:r>
    </w:p>
    <w:p w:rsidR="006B6F7D" w:rsidRDefault="006B6F7D" w:rsidP="00494518">
      <w:pPr>
        <w:pStyle w:val="a3"/>
      </w:pPr>
      <w:r>
        <w:t>Б — охлаждении организма</w:t>
      </w:r>
    </w:p>
    <w:p w:rsidR="006B6F7D" w:rsidRDefault="006B6F7D" w:rsidP="00494518">
      <w:pPr>
        <w:pStyle w:val="a3"/>
      </w:pPr>
      <w:r>
        <w:t>В — накоплении органических веществ</w:t>
      </w:r>
    </w:p>
    <w:p w:rsidR="006B6F7D" w:rsidRDefault="006B6F7D" w:rsidP="00494518">
      <w:pPr>
        <w:pStyle w:val="a3"/>
      </w:pPr>
      <w:r>
        <w:t>Г — удалении органических веществ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14. Раны на поверхности кожи обрабатывают йодом, чтобы избежать</w:t>
      </w:r>
    </w:p>
    <w:p w:rsidR="006B6F7D" w:rsidRDefault="006B6F7D" w:rsidP="00494518">
      <w:pPr>
        <w:pStyle w:val="a3"/>
      </w:pPr>
      <w:r>
        <w:t>А — попадания в раны земли,</w:t>
      </w:r>
    </w:p>
    <w:p w:rsidR="006B6F7D" w:rsidRDefault="006B6F7D" w:rsidP="00494518">
      <w:pPr>
        <w:pStyle w:val="a3"/>
      </w:pPr>
      <w:r>
        <w:t>Б — попадания в раны микроорганизмов</w:t>
      </w:r>
    </w:p>
    <w:p w:rsidR="006B6F7D" w:rsidRDefault="006B6F7D" w:rsidP="00494518">
      <w:pPr>
        <w:pStyle w:val="a3"/>
      </w:pPr>
      <w:r>
        <w:t>В — кровопотери</w:t>
      </w:r>
    </w:p>
    <w:p w:rsidR="006B6F7D" w:rsidRDefault="006B6F7D" w:rsidP="00494518">
      <w:pPr>
        <w:pStyle w:val="a3"/>
      </w:pPr>
      <w:r>
        <w:t>Г — боли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15. Чистота кожи — важнейшее условие здоровья человека, так как грязь</w:t>
      </w:r>
    </w:p>
    <w:p w:rsidR="006B6F7D" w:rsidRDefault="006B6F7D" w:rsidP="00494518">
      <w:pPr>
        <w:pStyle w:val="a3"/>
      </w:pPr>
      <w:r>
        <w:t>А — способствует усиленному потоотделению</w:t>
      </w:r>
    </w:p>
    <w:p w:rsidR="006B6F7D" w:rsidRDefault="006B6F7D" w:rsidP="00494518">
      <w:pPr>
        <w:pStyle w:val="a3"/>
      </w:pPr>
      <w:r>
        <w:t>Б — разрушает поверхность кожи</w:t>
      </w:r>
    </w:p>
    <w:p w:rsidR="006B6F7D" w:rsidRDefault="006B6F7D" w:rsidP="00494518">
      <w:pPr>
        <w:pStyle w:val="a3"/>
      </w:pPr>
      <w:r>
        <w:t>В — закупоривает протоки сальных и потовых желез</w:t>
      </w:r>
    </w:p>
    <w:p w:rsidR="006B6F7D" w:rsidRDefault="006B6F7D" w:rsidP="00494518">
      <w:pPr>
        <w:pStyle w:val="a3"/>
      </w:pPr>
      <w:r>
        <w:t>Г — способствует проникновению в кожу ядовитых веществ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16. Нормальная температура человеческого тела составляет</w:t>
      </w:r>
    </w:p>
    <w:p w:rsidR="006B6F7D" w:rsidRDefault="006B6F7D" w:rsidP="00494518">
      <w:pPr>
        <w:pStyle w:val="a3"/>
      </w:pPr>
      <w:r>
        <w:t>А — 41 °С</w:t>
      </w:r>
    </w:p>
    <w:p w:rsidR="006B6F7D" w:rsidRDefault="006B6F7D" w:rsidP="00494518">
      <w:pPr>
        <w:pStyle w:val="a3"/>
      </w:pPr>
      <w:r>
        <w:t>Б _ 36—37 °С</w:t>
      </w:r>
    </w:p>
    <w:p w:rsidR="006B6F7D" w:rsidRDefault="006B6F7D" w:rsidP="00494518">
      <w:pPr>
        <w:pStyle w:val="a3"/>
      </w:pPr>
      <w:r>
        <w:t>В — 35 °С</w:t>
      </w:r>
    </w:p>
    <w:p w:rsidR="006B6F7D" w:rsidRDefault="006B6F7D" w:rsidP="00494518">
      <w:pPr>
        <w:pStyle w:val="a3"/>
      </w:pPr>
      <w:r>
        <w:t>Г — 37—38 "С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17. При понижении температуры окружающей среды сосуды кожи</w:t>
      </w:r>
    </w:p>
    <w:p w:rsidR="006B6F7D" w:rsidRDefault="006B6F7D" w:rsidP="00494518">
      <w:pPr>
        <w:pStyle w:val="a3"/>
      </w:pPr>
      <w:r>
        <w:t>А — сужаются, к коже притекает больше крови</w:t>
      </w:r>
    </w:p>
    <w:p w:rsidR="006B6F7D" w:rsidRDefault="006B6F7D" w:rsidP="00494518">
      <w:pPr>
        <w:pStyle w:val="a3"/>
      </w:pPr>
      <w:r>
        <w:t>Б — расширяются, к коже притекает больше крови</w:t>
      </w:r>
    </w:p>
    <w:p w:rsidR="006B6F7D" w:rsidRDefault="006B6F7D" w:rsidP="00494518">
      <w:pPr>
        <w:pStyle w:val="a3"/>
      </w:pPr>
      <w:r>
        <w:t>В — сужаются, к коже притекает меньше крови</w:t>
      </w:r>
    </w:p>
    <w:p w:rsidR="006B6F7D" w:rsidRDefault="006B6F7D" w:rsidP="00494518">
      <w:pPr>
        <w:pStyle w:val="a3"/>
      </w:pPr>
      <w:r>
        <w:t>Г — расширяются, к коже притекает меньше крови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18. При повышении температуры окружающей среды сосуды кожи</w:t>
      </w:r>
    </w:p>
    <w:p w:rsidR="006B6F7D" w:rsidRDefault="006B6F7D" w:rsidP="00494518">
      <w:pPr>
        <w:pStyle w:val="a3"/>
      </w:pPr>
      <w:r>
        <w:t>А — расширяются, к коже притекает меньше крови</w:t>
      </w:r>
    </w:p>
    <w:p w:rsidR="006B6F7D" w:rsidRDefault="006B6F7D" w:rsidP="00494518">
      <w:pPr>
        <w:pStyle w:val="a3"/>
      </w:pPr>
      <w:r>
        <w:lastRenderedPageBreak/>
        <w:t>Б — сужаются, к коже притекает меньше крови</w:t>
      </w:r>
    </w:p>
    <w:p w:rsidR="006B6F7D" w:rsidRDefault="006B6F7D" w:rsidP="00494518">
      <w:pPr>
        <w:pStyle w:val="a3"/>
      </w:pPr>
      <w:r>
        <w:t>В — сужаются, к коже притекает больше крови</w:t>
      </w:r>
    </w:p>
    <w:p w:rsidR="006B6F7D" w:rsidRDefault="006B6F7D" w:rsidP="00494518">
      <w:pPr>
        <w:pStyle w:val="a3"/>
      </w:pPr>
      <w:r>
        <w:t>Г — расширяются, к коже притекает больше крови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19. Расширение кожных сосудов</w:t>
      </w:r>
    </w:p>
    <w:p w:rsidR="006B6F7D" w:rsidRDefault="006B6F7D" w:rsidP="00494518">
      <w:pPr>
        <w:pStyle w:val="a3"/>
      </w:pPr>
      <w:r>
        <w:t>А — уменьшает теплоотдачу</w:t>
      </w:r>
    </w:p>
    <w:p w:rsidR="006B6F7D" w:rsidRDefault="006B6F7D" w:rsidP="00494518">
      <w:pPr>
        <w:pStyle w:val="a3"/>
      </w:pPr>
      <w:r>
        <w:t>Б — изменяет температуру тела</w:t>
      </w:r>
    </w:p>
    <w:p w:rsidR="006B6F7D" w:rsidRDefault="006B6F7D" w:rsidP="00494518">
      <w:pPr>
        <w:pStyle w:val="a3"/>
      </w:pPr>
      <w:r>
        <w:t>В — увеличивает теплоотдачу</w:t>
      </w:r>
    </w:p>
    <w:p w:rsidR="006B6F7D" w:rsidRDefault="006B6F7D" w:rsidP="00494518">
      <w:pPr>
        <w:pStyle w:val="a3"/>
      </w:pPr>
      <w:r>
        <w:t>Г — не влияет на теплоотдачу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20. Сужение кожных сосудов</w:t>
      </w:r>
    </w:p>
    <w:p w:rsidR="006B6F7D" w:rsidRDefault="006B6F7D" w:rsidP="00494518">
      <w:pPr>
        <w:pStyle w:val="a3"/>
      </w:pPr>
      <w:r>
        <w:t>А — не влияет на теплоотдачу</w:t>
      </w:r>
    </w:p>
    <w:p w:rsidR="006B6F7D" w:rsidRDefault="006B6F7D" w:rsidP="00494518">
      <w:pPr>
        <w:pStyle w:val="a3"/>
      </w:pPr>
      <w:r>
        <w:t>Б — уменьшает теплоотдачу</w:t>
      </w:r>
    </w:p>
    <w:p w:rsidR="006B6F7D" w:rsidRDefault="006B6F7D" w:rsidP="00494518">
      <w:pPr>
        <w:pStyle w:val="a3"/>
      </w:pPr>
      <w:r>
        <w:t>В — увеличивает теплоотдачу</w:t>
      </w:r>
    </w:p>
    <w:p w:rsidR="006B6F7D" w:rsidRDefault="006B6F7D" w:rsidP="00494518">
      <w:pPr>
        <w:pStyle w:val="a3"/>
      </w:pPr>
      <w:r>
        <w:t>Г — изменяет температуру тела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21. Во влажном воздухе человек чувствует себя хуже, чем в сухом, так как</w:t>
      </w:r>
    </w:p>
    <w:p w:rsidR="006B6F7D" w:rsidRDefault="006B6F7D" w:rsidP="00494518">
      <w:pPr>
        <w:pStyle w:val="a3"/>
      </w:pPr>
      <w:r>
        <w:t>А — образуется меньше пота</w:t>
      </w:r>
    </w:p>
    <w:p w:rsidR="006B6F7D" w:rsidRDefault="006B6F7D" w:rsidP="00494518">
      <w:pPr>
        <w:pStyle w:val="a3"/>
      </w:pPr>
      <w:r>
        <w:t>Б — закупориваются потовые железы</w:t>
      </w:r>
    </w:p>
    <w:p w:rsidR="006B6F7D" w:rsidRDefault="006B6F7D" w:rsidP="00494518">
      <w:pPr>
        <w:pStyle w:val="a3"/>
      </w:pPr>
      <w:r>
        <w:t>В — кровь медленнее движется по капиллярам</w:t>
      </w:r>
    </w:p>
    <w:p w:rsidR="006B6F7D" w:rsidRDefault="006B6F7D" w:rsidP="00494518">
      <w:pPr>
        <w:pStyle w:val="a3"/>
      </w:pPr>
      <w:r>
        <w:t>Г — затрудняется испарение пота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22. Больше всего потовых желез расположено на</w:t>
      </w:r>
    </w:p>
    <w:p w:rsidR="006B6F7D" w:rsidRDefault="006B6F7D" w:rsidP="00494518">
      <w:pPr>
        <w:pStyle w:val="a3"/>
      </w:pPr>
      <w:r>
        <w:t>А — ладони</w:t>
      </w:r>
    </w:p>
    <w:p w:rsidR="006B6F7D" w:rsidRDefault="006B6F7D" w:rsidP="00494518">
      <w:pPr>
        <w:pStyle w:val="a3"/>
      </w:pPr>
      <w:r>
        <w:t>Б — предплечье</w:t>
      </w:r>
    </w:p>
    <w:p w:rsidR="006B6F7D" w:rsidRDefault="006B6F7D" w:rsidP="00494518">
      <w:pPr>
        <w:pStyle w:val="a3"/>
      </w:pPr>
      <w:r>
        <w:t>В — бедре</w:t>
      </w:r>
    </w:p>
    <w:p w:rsidR="006B6F7D" w:rsidRDefault="006B6F7D" w:rsidP="00494518">
      <w:pPr>
        <w:pStyle w:val="a3"/>
      </w:pPr>
      <w:r>
        <w:t>Г — плече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23. При тепловом и солнечном ударе нужно</w:t>
      </w:r>
    </w:p>
    <w:p w:rsidR="006B6F7D" w:rsidRDefault="006B6F7D" w:rsidP="00494518">
      <w:pPr>
        <w:pStyle w:val="a3"/>
      </w:pPr>
      <w:r>
        <w:t>А — устранить сквозняки</w:t>
      </w:r>
    </w:p>
    <w:p w:rsidR="006B6F7D" w:rsidRDefault="006B6F7D" w:rsidP="00494518">
      <w:pPr>
        <w:pStyle w:val="a3"/>
      </w:pPr>
      <w:r>
        <w:t>Б — смочить лоб раствором питьевой соды</w:t>
      </w:r>
    </w:p>
    <w:p w:rsidR="006B6F7D" w:rsidRDefault="006B6F7D" w:rsidP="00494518">
      <w:pPr>
        <w:pStyle w:val="a3"/>
      </w:pPr>
      <w:r>
        <w:t>В — расстегнуть одежду и положить на лоб холодный</w:t>
      </w:r>
      <w:r w:rsidR="00494518">
        <w:t xml:space="preserve"> </w:t>
      </w:r>
      <w:r>
        <w:t>компресс</w:t>
      </w:r>
    </w:p>
    <w:p w:rsidR="006B6F7D" w:rsidRDefault="006B6F7D" w:rsidP="00494518">
      <w:pPr>
        <w:pStyle w:val="a3"/>
      </w:pPr>
      <w:r>
        <w:t>Г — смазать кожу жиром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24. Тепловой удар чаще всего может произойти в</w:t>
      </w:r>
    </w:p>
    <w:p w:rsidR="006B6F7D" w:rsidRDefault="006B6F7D" w:rsidP="00494518">
      <w:pPr>
        <w:pStyle w:val="a3"/>
      </w:pPr>
      <w:r>
        <w:t>А — холодную сухую погоду</w:t>
      </w:r>
    </w:p>
    <w:p w:rsidR="006B6F7D" w:rsidRDefault="006B6F7D" w:rsidP="00494518">
      <w:pPr>
        <w:pStyle w:val="a3"/>
      </w:pPr>
      <w:r>
        <w:t>Б — жаркую влажную погоду</w:t>
      </w:r>
    </w:p>
    <w:p w:rsidR="006B6F7D" w:rsidRDefault="006B6F7D" w:rsidP="00494518">
      <w:pPr>
        <w:pStyle w:val="a3"/>
      </w:pPr>
      <w:r>
        <w:t>В — жаркую сухую погоду</w:t>
      </w:r>
    </w:p>
    <w:p w:rsidR="006B6F7D" w:rsidRDefault="006B6F7D" w:rsidP="00494518">
      <w:pPr>
        <w:pStyle w:val="a3"/>
      </w:pPr>
      <w:r>
        <w:t>Г — холодную влажную погоду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25. При ожоге I степени следует</w:t>
      </w:r>
    </w:p>
    <w:p w:rsidR="006B6F7D" w:rsidRDefault="006B6F7D" w:rsidP="00494518">
      <w:pPr>
        <w:pStyle w:val="a3"/>
      </w:pPr>
      <w:r>
        <w:t>А — кожу обмыть холодной водой и наложить сухую</w:t>
      </w:r>
      <w:r w:rsidR="00494518">
        <w:t xml:space="preserve"> </w:t>
      </w:r>
      <w:r>
        <w:t>стерильную повязку</w:t>
      </w:r>
    </w:p>
    <w:p w:rsidR="006B6F7D" w:rsidRDefault="006B6F7D" w:rsidP="00494518">
      <w:pPr>
        <w:pStyle w:val="a3"/>
      </w:pPr>
      <w:r>
        <w:t>Б — кожу промыть теплой водой</w:t>
      </w:r>
    </w:p>
    <w:p w:rsidR="006B6F7D" w:rsidRDefault="006B6F7D" w:rsidP="00494518">
      <w:pPr>
        <w:pStyle w:val="a3"/>
      </w:pPr>
      <w:r>
        <w:t>В — обработать кожу йодом</w:t>
      </w:r>
    </w:p>
    <w:p w:rsidR="006B6F7D" w:rsidRDefault="006B6F7D" w:rsidP="00494518">
      <w:pPr>
        <w:pStyle w:val="a3"/>
      </w:pPr>
      <w:r>
        <w:t>Г — кожу промыть раствором питьевой соды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26. При ожоге II степени следует</w:t>
      </w:r>
    </w:p>
    <w:p w:rsidR="006B6F7D" w:rsidRDefault="006B6F7D" w:rsidP="00494518">
      <w:pPr>
        <w:pStyle w:val="a3"/>
      </w:pPr>
      <w:r>
        <w:t>А — сделать содовую примочку</w:t>
      </w:r>
    </w:p>
    <w:p w:rsidR="006B6F7D" w:rsidRDefault="006B6F7D" w:rsidP="00494518">
      <w:pPr>
        <w:pStyle w:val="a3"/>
      </w:pPr>
      <w:r>
        <w:t>Б — промыть кожу холодной водой и наложить сухую повязку</w:t>
      </w:r>
    </w:p>
    <w:p w:rsidR="006B6F7D" w:rsidRDefault="006B6F7D" w:rsidP="00494518">
      <w:pPr>
        <w:pStyle w:val="a3"/>
      </w:pPr>
      <w:r>
        <w:t>В — вскрыть образовавшиеся пузыри</w:t>
      </w:r>
    </w:p>
    <w:p w:rsidR="006B6F7D" w:rsidRDefault="006B6F7D" w:rsidP="00494518">
      <w:pPr>
        <w:pStyle w:val="a3"/>
      </w:pPr>
      <w:r>
        <w:t>Г — обработать кожу йодом</w:t>
      </w:r>
    </w:p>
    <w:p w:rsidR="006B6F7D" w:rsidRDefault="006B6F7D" w:rsidP="00494518">
      <w:pPr>
        <w:pStyle w:val="a3"/>
      </w:pPr>
    </w:p>
    <w:p w:rsidR="006B6F7D" w:rsidRDefault="006B6F7D" w:rsidP="00494518">
      <w:pPr>
        <w:pStyle w:val="a3"/>
      </w:pPr>
      <w:r>
        <w:t>27. При обморожении II степени следует</w:t>
      </w:r>
    </w:p>
    <w:p w:rsidR="006B6F7D" w:rsidRDefault="006B6F7D" w:rsidP="00494518">
      <w:pPr>
        <w:pStyle w:val="a3"/>
      </w:pPr>
      <w:r>
        <w:t>А — растереть кожу</w:t>
      </w:r>
    </w:p>
    <w:p w:rsidR="006B6F7D" w:rsidRDefault="006B6F7D" w:rsidP="00494518">
      <w:pPr>
        <w:pStyle w:val="a3"/>
      </w:pPr>
      <w:r>
        <w:lastRenderedPageBreak/>
        <w:t>Б — вскрыть пузыри</w:t>
      </w:r>
    </w:p>
    <w:p w:rsidR="006B6F7D" w:rsidRDefault="006B6F7D" w:rsidP="00494518">
      <w:pPr>
        <w:pStyle w:val="a3"/>
      </w:pPr>
      <w:r>
        <w:t xml:space="preserve">В — наложить повязку со </w:t>
      </w:r>
      <w:proofErr w:type="spellStart"/>
      <w:r>
        <w:t>стрептоцидовой</w:t>
      </w:r>
      <w:proofErr w:type="spellEnd"/>
      <w:r>
        <w:t xml:space="preserve"> мазью</w:t>
      </w:r>
    </w:p>
    <w:p w:rsidR="001423B6" w:rsidRDefault="006B6F7D" w:rsidP="00494518">
      <w:pPr>
        <w:pStyle w:val="a3"/>
      </w:pPr>
      <w:r>
        <w:t>Г — обработать рану йодом</w:t>
      </w:r>
    </w:p>
    <w:sectPr w:rsidR="0014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7D"/>
    <w:rsid w:val="00494518"/>
    <w:rsid w:val="006B6F7D"/>
    <w:rsid w:val="0098133A"/>
    <w:rsid w:val="00B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576D-49C8-44FB-8407-54E57741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2014-10-30T14:47:00Z</dcterms:created>
  <dcterms:modified xsi:type="dcterms:W3CDTF">2014-10-30T14:54:00Z</dcterms:modified>
</cp:coreProperties>
</file>