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9" w:rsidRDefault="00901039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322F" w:rsidRPr="00BF0134" w:rsidRDefault="0078322F" w:rsidP="0078322F">
      <w:pPr>
        <w:pStyle w:val="a4"/>
        <w:jc w:val="center"/>
        <w:rPr>
          <w:rFonts w:ascii="Times New Roman" w:eastAsia="Times New Roman" w:hAnsi="Times New Roman" w:cs="Times New Roman"/>
          <w:sz w:val="32"/>
        </w:rPr>
      </w:pPr>
      <w:r w:rsidRPr="00BF0134">
        <w:rPr>
          <w:rFonts w:ascii="Times New Roman" w:eastAsia="Times New Roman" w:hAnsi="Times New Roman" w:cs="Times New Roman"/>
          <w:sz w:val="32"/>
        </w:rPr>
        <w:t>Муниципальное образовательное учреждение</w:t>
      </w:r>
    </w:p>
    <w:p w:rsidR="0078322F" w:rsidRPr="00BF0134" w:rsidRDefault="0078322F" w:rsidP="0078322F">
      <w:pPr>
        <w:pStyle w:val="a4"/>
        <w:jc w:val="center"/>
        <w:rPr>
          <w:rFonts w:ascii="Times New Roman" w:eastAsia="Times New Roman" w:hAnsi="Times New Roman" w:cs="Times New Roman"/>
          <w:sz w:val="32"/>
        </w:rPr>
      </w:pPr>
      <w:r w:rsidRPr="00BF0134">
        <w:rPr>
          <w:rFonts w:ascii="Times New Roman" w:eastAsia="Times New Roman" w:hAnsi="Times New Roman" w:cs="Times New Roman"/>
          <w:sz w:val="32"/>
        </w:rPr>
        <w:t>Ярковская средняя общеобразовательная школа имени Романова К.Г.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</w:rPr>
        <w:t xml:space="preserve">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РАССМОТРЕНО</w:t>
      </w:r>
      <w:r w:rsidRPr="00BF0134">
        <w:rPr>
          <w:rFonts w:ascii="Times New Roman" w:eastAsia="Times New Roman" w:hAnsi="Times New Roman" w:cs="Times New Roman"/>
          <w:szCs w:val="28"/>
        </w:rPr>
        <w:tab/>
        <w:t xml:space="preserve">                                                                </w:t>
      </w:r>
      <w:r w:rsidR="00704D20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СОГЛАСОВАНО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</w:rPr>
        <w:t xml:space="preserve">на заседании МО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  Заместитель директора школы по УВР:                </w:t>
      </w:r>
    </w:p>
    <w:p w:rsidR="0078322F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гуманитарных наук</w:t>
      </w:r>
      <w:r w:rsidRPr="00BF0134">
        <w:rPr>
          <w:rFonts w:ascii="Times New Roman" w:eastAsia="Times New Roman" w:hAnsi="Times New Roman" w:cs="Times New Roman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szCs w:val="28"/>
        </w:rPr>
        <w:t xml:space="preserve">      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</w:t>
      </w:r>
      <w:r w:rsidRPr="00BF0134">
        <w:rPr>
          <w:rFonts w:ascii="Times New Roman" w:eastAsia="Times New Roman" w:hAnsi="Times New Roman" w:cs="Times New Roman"/>
          <w:szCs w:val="28"/>
          <w:u w:val="single"/>
        </w:rPr>
        <w:t>__________</w:t>
      </w:r>
      <w:r w:rsidRPr="00BF0134">
        <w:rPr>
          <w:rFonts w:ascii="Times New Roman" w:eastAsia="Times New Roman" w:hAnsi="Times New Roman" w:cs="Times New Roman"/>
          <w:szCs w:val="28"/>
        </w:rPr>
        <w:t xml:space="preserve"> /Елкова С.А/   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</w:rPr>
        <w:t xml:space="preserve">Протокол №___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</w:t>
      </w:r>
      <w:r w:rsidR="00704D20">
        <w:rPr>
          <w:rFonts w:ascii="Times New Roman" w:eastAsia="Times New Roman" w:hAnsi="Times New Roman" w:cs="Times New Roman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Pr="00BF0134">
        <w:rPr>
          <w:rFonts w:ascii="Times New Roman" w:eastAsia="Times New Roman" w:hAnsi="Times New Roman" w:cs="Times New Roman"/>
          <w:szCs w:val="28"/>
        </w:rPr>
        <w:t xml:space="preserve"> «___»__________ 2013г.               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</w:rPr>
        <w:t xml:space="preserve">от «___»_________ 2013г.  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</w:rPr>
        <w:t>Руководитель МО:</w:t>
      </w:r>
    </w:p>
    <w:p w:rsidR="0078322F" w:rsidRPr="00BF0134" w:rsidRDefault="0078322F" w:rsidP="0078322F">
      <w:pPr>
        <w:pStyle w:val="a4"/>
        <w:rPr>
          <w:rFonts w:ascii="Times New Roman" w:eastAsia="Times New Roman" w:hAnsi="Times New Roman" w:cs="Times New Roman"/>
          <w:szCs w:val="28"/>
        </w:rPr>
      </w:pPr>
      <w:r w:rsidRPr="00BF0134">
        <w:rPr>
          <w:rFonts w:ascii="Times New Roman" w:eastAsia="Times New Roman" w:hAnsi="Times New Roman" w:cs="Times New Roman"/>
          <w:szCs w:val="28"/>
          <w:u w:val="single"/>
        </w:rPr>
        <w:t>_________</w:t>
      </w:r>
      <w:r w:rsidR="00704D20">
        <w:rPr>
          <w:rFonts w:ascii="Times New Roman" w:eastAsia="Times New Roman" w:hAnsi="Times New Roman" w:cs="Times New Roman"/>
          <w:szCs w:val="28"/>
        </w:rPr>
        <w:t xml:space="preserve"> /Балакина И.И.</w:t>
      </w:r>
      <w:r w:rsidRPr="00BF0134">
        <w:rPr>
          <w:rFonts w:ascii="Times New Roman" w:eastAsia="Times New Roman" w:hAnsi="Times New Roman" w:cs="Times New Roman"/>
          <w:szCs w:val="28"/>
        </w:rPr>
        <w:t>/</w:t>
      </w: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3C" w:rsidRPr="00104A61" w:rsidRDefault="006D473C" w:rsidP="006D473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104A61">
        <w:rPr>
          <w:rFonts w:ascii="Times New Roman" w:eastAsia="Times New Roman" w:hAnsi="Times New Roman" w:cs="Times New Roman"/>
          <w:sz w:val="96"/>
          <w:szCs w:val="96"/>
        </w:rPr>
        <w:t>Рабочая программа</w:t>
      </w:r>
    </w:p>
    <w:p w:rsidR="006D473C" w:rsidRPr="00104A61" w:rsidRDefault="00901039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по учебному предмету</w:t>
      </w:r>
    </w:p>
    <w:p w:rsidR="006D473C" w:rsidRPr="00104A61" w:rsidRDefault="00901039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«Г</w:t>
      </w:r>
      <w:r w:rsidR="006D473C">
        <w:rPr>
          <w:rFonts w:ascii="Times New Roman" w:eastAsia="Times New Roman" w:hAnsi="Times New Roman" w:cs="Times New Roman"/>
          <w:sz w:val="72"/>
          <w:szCs w:val="72"/>
        </w:rPr>
        <w:t>еография</w:t>
      </w:r>
      <w:r w:rsidR="006D473C" w:rsidRPr="00104A61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6D473C" w:rsidRPr="00104A61" w:rsidRDefault="006D473C" w:rsidP="006D473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5 класс</w:t>
      </w:r>
    </w:p>
    <w:p w:rsidR="006D473C" w:rsidRPr="00104A61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704D20" w:rsidP="00704D2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</w:t>
      </w:r>
      <w:r w:rsidR="006D473C">
        <w:rPr>
          <w:rFonts w:ascii="Times New Roman" w:eastAsia="Times New Roman" w:hAnsi="Times New Roman" w:cs="Times New Roman"/>
          <w:sz w:val="40"/>
          <w:szCs w:val="40"/>
        </w:rPr>
        <w:t>Составитель</w:t>
      </w:r>
      <w:r w:rsidR="006D473C" w:rsidRPr="00104A61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6D473C" w:rsidRPr="00104A61" w:rsidRDefault="00A06B3D" w:rsidP="00704D2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78322F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6D473C">
        <w:rPr>
          <w:rFonts w:ascii="Times New Roman" w:eastAsia="Times New Roman" w:hAnsi="Times New Roman" w:cs="Times New Roman"/>
          <w:sz w:val="40"/>
          <w:szCs w:val="40"/>
        </w:rPr>
        <w:t>Балакина И.И.</w:t>
      </w: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104A61" w:rsidRDefault="006D473C" w:rsidP="006D47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2013 – 2014</w:t>
      </w:r>
      <w:r w:rsidRPr="00104A61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6D473C" w:rsidRDefault="006D473C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06B3D" w:rsidRDefault="00A06B3D" w:rsidP="006D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D473C" w:rsidRPr="0078322F" w:rsidRDefault="00704D20" w:rsidP="0078322F">
      <w:pPr>
        <w:pStyle w:val="a4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8322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6D473C" w:rsidRPr="0078322F" w:rsidRDefault="006D473C" w:rsidP="006D4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22F"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78322F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основного общего обра</w:t>
      </w:r>
      <w:r w:rsidRPr="0078322F">
        <w:rPr>
          <w:rFonts w:ascii="Times New Roman" w:eastAsia="Times New Roman" w:hAnsi="Times New Roman"/>
          <w:sz w:val="24"/>
          <w:szCs w:val="24"/>
        </w:rPr>
        <w:softHyphen/>
        <w:t>зования, примерных программ по учебным предметам, федерального перечня учебников</w:t>
      </w:r>
      <w:r w:rsidR="00CC3033" w:rsidRPr="0078322F">
        <w:rPr>
          <w:rFonts w:ascii="Times New Roman" w:eastAsia="Times New Roman" w:hAnsi="Times New Roman"/>
          <w:sz w:val="24"/>
          <w:szCs w:val="24"/>
        </w:rPr>
        <w:t xml:space="preserve">, базисного учебного плана, рабочей программы по географии, </w:t>
      </w:r>
      <w:r w:rsidRPr="0078322F">
        <w:rPr>
          <w:rFonts w:ascii="Times New Roman" w:eastAsia="Times New Roman" w:hAnsi="Times New Roman"/>
          <w:sz w:val="24"/>
          <w:szCs w:val="24"/>
        </w:rPr>
        <w:t>Концепции духовно-нравственного развития и воспи</w:t>
      </w:r>
      <w:r w:rsidRPr="0078322F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результатов основного  общего образования.</w:t>
      </w:r>
    </w:p>
    <w:p w:rsidR="00CC3033" w:rsidRPr="0078322F" w:rsidRDefault="00CC3033" w:rsidP="006D4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22F">
        <w:rPr>
          <w:rFonts w:ascii="Times New Roman" w:eastAsia="Times New Roman" w:hAnsi="Times New Roman"/>
          <w:sz w:val="24"/>
          <w:szCs w:val="24"/>
        </w:rPr>
        <w:t>Главная цель изучения предметной области «Общественно – научные предметы»</w:t>
      </w:r>
    </w:p>
    <w:p w:rsidR="00CC3033" w:rsidRPr="0078322F" w:rsidRDefault="00CC3033" w:rsidP="00CC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Формирование мировоззренческой</w:t>
      </w:r>
      <w:proofErr w:type="gramStart"/>
      <w:r w:rsidRPr="007832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322F">
        <w:rPr>
          <w:rFonts w:ascii="Times New Roman" w:hAnsi="Times New Roman" w:cs="Times New Roman"/>
          <w:sz w:val="24"/>
          <w:szCs w:val="24"/>
        </w:rPr>
        <w:t xml:space="preserve"> ценностно- 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8322F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783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22F">
        <w:rPr>
          <w:rFonts w:ascii="Times New Roman" w:hAnsi="Times New Roman" w:cs="Times New Roman"/>
          <w:sz w:val="24"/>
          <w:szCs w:val="24"/>
        </w:rPr>
        <w:t>толерентности</w:t>
      </w:r>
      <w:proofErr w:type="spellEnd"/>
      <w:r w:rsidRPr="0078322F">
        <w:rPr>
          <w:rFonts w:ascii="Times New Roman" w:hAnsi="Times New Roman" w:cs="Times New Roman"/>
          <w:sz w:val="24"/>
          <w:szCs w:val="24"/>
        </w:rPr>
        <w:t>, приверженности к ценностям, закреплённым в Конституции Российской Федерации;</w:t>
      </w:r>
    </w:p>
    <w:p w:rsidR="00CC3033" w:rsidRPr="0078322F" w:rsidRDefault="00CC3033" w:rsidP="00CC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CC3033" w:rsidRPr="0078322F" w:rsidRDefault="00CC3033" w:rsidP="00CC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</w:t>
      </w:r>
      <w:r w:rsidR="007F11E7" w:rsidRPr="0078322F">
        <w:rPr>
          <w:rFonts w:ascii="Times New Roman" w:hAnsi="Times New Roman" w:cs="Times New Roman"/>
          <w:sz w:val="24"/>
          <w:szCs w:val="24"/>
        </w:rPr>
        <w:t>, их влияние на качество жизни человека и качество окружающей его среды;</w:t>
      </w:r>
    </w:p>
    <w:p w:rsidR="007F11E7" w:rsidRPr="0078322F" w:rsidRDefault="007F11E7" w:rsidP="00CC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Осознание роли в целостном, многообразном и быстро изменяющемся глобальном мире;</w:t>
      </w:r>
    </w:p>
    <w:p w:rsidR="007F11E7" w:rsidRPr="0078322F" w:rsidRDefault="007F11E7" w:rsidP="00CC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F11E7" w:rsidRPr="0078322F" w:rsidRDefault="007F11E7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F11E7" w:rsidRPr="0078322F" w:rsidRDefault="007F11E7" w:rsidP="007F11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11E7" w:rsidRPr="0078322F" w:rsidRDefault="00704D20" w:rsidP="0078322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11E7" w:rsidRPr="0078322F">
        <w:rPr>
          <w:rFonts w:ascii="Times New Roman" w:hAnsi="Times New Roman" w:cs="Times New Roman"/>
          <w:b/>
          <w:sz w:val="24"/>
          <w:szCs w:val="24"/>
        </w:rPr>
        <w:t>бщая характеристика предмета</w:t>
      </w:r>
    </w:p>
    <w:p w:rsidR="00C13C0C" w:rsidRPr="0078322F" w:rsidRDefault="007F11E7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«География. Начальный курс» -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</w:t>
      </w:r>
      <w:r w:rsidR="00C13C0C" w:rsidRPr="0078322F">
        <w:rPr>
          <w:rFonts w:ascii="Times New Roman" w:hAnsi="Times New Roman" w:cs="Times New Roman"/>
          <w:sz w:val="24"/>
          <w:szCs w:val="24"/>
        </w:rPr>
        <w:t>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C13C0C" w:rsidRPr="0078322F" w:rsidRDefault="00C13C0C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C13C0C" w:rsidRPr="0078322F" w:rsidRDefault="00C13C0C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Курс «География. Начальный курс» призван систематизировать знания о природе и человеке, подготовить учащихся к изучению причинно-следственных связей между географическими объектами и явлениями.</w:t>
      </w:r>
    </w:p>
    <w:p w:rsidR="00C13C0C" w:rsidRPr="0078322F" w:rsidRDefault="00C13C0C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Целью этого курса является:</w:t>
      </w:r>
    </w:p>
    <w:p w:rsidR="00C13C0C" w:rsidRPr="0078322F" w:rsidRDefault="004E69E3" w:rsidP="004E69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C13C0C" w:rsidRPr="0078322F">
        <w:rPr>
          <w:rFonts w:ascii="Times New Roman" w:hAnsi="Times New Roman" w:cs="Times New Roman"/>
          <w:sz w:val="24"/>
          <w:szCs w:val="24"/>
        </w:rPr>
        <w:t>ормирование у уча</w:t>
      </w:r>
      <w:r w:rsidR="00D5790E" w:rsidRPr="0078322F">
        <w:rPr>
          <w:rFonts w:ascii="Times New Roman" w:hAnsi="Times New Roman" w:cs="Times New Roman"/>
          <w:sz w:val="24"/>
          <w:szCs w:val="24"/>
        </w:rPr>
        <w:t>щ</w:t>
      </w:r>
      <w:r w:rsidR="00C13C0C" w:rsidRPr="0078322F">
        <w:rPr>
          <w:rFonts w:ascii="Times New Roman" w:hAnsi="Times New Roman" w:cs="Times New Roman"/>
          <w:sz w:val="24"/>
          <w:szCs w:val="24"/>
        </w:rPr>
        <w:t>ихся целостных</w:t>
      </w:r>
      <w:r w:rsidR="00D5790E" w:rsidRPr="0078322F">
        <w:rPr>
          <w:rFonts w:ascii="Times New Roman" w:hAnsi="Times New Roman" w:cs="Times New Roman"/>
          <w:sz w:val="24"/>
          <w:szCs w:val="24"/>
        </w:rPr>
        <w:t xml:space="preserve">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</w:p>
    <w:p w:rsidR="004E69E3" w:rsidRPr="0078322F" w:rsidRDefault="004E69E3" w:rsidP="004E69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знакомство с географической картой;</w:t>
      </w:r>
    </w:p>
    <w:p w:rsidR="00901039" w:rsidRPr="0078322F" w:rsidRDefault="004E69E3" w:rsidP="00A06B3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пробуждение интереса к естественным наукам;</w:t>
      </w:r>
    </w:p>
    <w:p w:rsidR="004E69E3" w:rsidRPr="0078322F" w:rsidRDefault="004E69E3" w:rsidP="004E69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формирование умений безопасного и экологически целесообразного поведения в окружающей среде.</w:t>
      </w:r>
    </w:p>
    <w:p w:rsidR="004E69E3" w:rsidRPr="0078322F" w:rsidRDefault="004E69E3" w:rsidP="007F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Задачи обучения</w:t>
      </w:r>
    </w:p>
    <w:p w:rsidR="004E69E3" w:rsidRPr="0078322F" w:rsidRDefault="004E69E3" w:rsidP="004E69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Знакомство с географией, формирование интереса к предмету;</w:t>
      </w:r>
    </w:p>
    <w:p w:rsidR="004E69E3" w:rsidRPr="0078322F" w:rsidRDefault="004E69E3" w:rsidP="007832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формирование умений внимательно смотреть на окружающий мир, понимать язык живой</w:t>
      </w:r>
      <w:r w:rsidRPr="0078322F">
        <w:t xml:space="preserve"> </w:t>
      </w:r>
      <w:r w:rsidRPr="0078322F">
        <w:rPr>
          <w:rFonts w:ascii="Times New Roman" w:hAnsi="Times New Roman" w:cs="Times New Roman"/>
          <w:sz w:val="24"/>
          <w:szCs w:val="24"/>
        </w:rPr>
        <w:t>природы.</w:t>
      </w:r>
    </w:p>
    <w:p w:rsidR="0078322F" w:rsidRPr="0078322F" w:rsidRDefault="0078322F" w:rsidP="007832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8322F">
        <w:rPr>
          <w:rFonts w:ascii="Times New Roman" w:eastAsia="Times New Roman" w:hAnsi="Times New Roman" w:cs="Times New Roman"/>
          <w:sz w:val="24"/>
          <w:szCs w:val="24"/>
        </w:rPr>
        <w:t xml:space="preserve">  География в основной школе</w:t>
      </w:r>
      <w:r w:rsidRPr="0078322F">
        <w:rPr>
          <w:rFonts w:ascii="Times New Roman" w:hAnsi="Times New Roman" w:cs="Times New Roman"/>
          <w:sz w:val="24"/>
          <w:szCs w:val="24"/>
        </w:rPr>
        <w:t xml:space="preserve"> </w:t>
      </w:r>
      <w:r w:rsidRPr="0078322F">
        <w:rPr>
          <w:rFonts w:ascii="Times New Roman" w:eastAsia="Times New Roman" w:hAnsi="Times New Roman" w:cs="Times New Roman"/>
          <w:sz w:val="24"/>
          <w:szCs w:val="24"/>
        </w:rPr>
        <w:t>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78322F" w:rsidRPr="0078322F" w:rsidRDefault="0078322F" w:rsidP="007832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8322F">
        <w:rPr>
          <w:rFonts w:ascii="Times New Roman" w:eastAsia="Times New Roman" w:hAnsi="Times New Roman" w:cs="Times New Roman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</w:t>
      </w:r>
      <w:r w:rsidRPr="0078322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блоков: «География Земли» и «География России», в каждом из которых выделяются тематические разделы.</w:t>
      </w:r>
    </w:p>
    <w:p w:rsidR="003861B6" w:rsidRDefault="0078322F" w:rsidP="007832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8322F">
        <w:rPr>
          <w:rFonts w:ascii="Times New Roman" w:eastAsia="Times New Roman" w:hAnsi="Times New Roman" w:cs="Times New Roman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704D20" w:rsidRPr="0078322F" w:rsidRDefault="00704D20" w:rsidP="007832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Default="00704D20" w:rsidP="0078322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8322F" w:rsidRPr="0078322F">
        <w:rPr>
          <w:rFonts w:ascii="Times New Roman" w:hAnsi="Times New Roman" w:cs="Times New Roman"/>
          <w:b/>
          <w:sz w:val="24"/>
          <w:szCs w:val="24"/>
        </w:rPr>
        <w:t>есто предмета</w:t>
      </w:r>
      <w:r w:rsidR="0078322F" w:rsidRPr="0078322F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  <w:r w:rsidR="0078322F" w:rsidRPr="00783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20" w:rsidRDefault="00704D20" w:rsidP="00704D2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9"/>
        <w:gridCol w:w="2609"/>
        <w:gridCol w:w="2601"/>
      </w:tblGrid>
      <w:tr w:rsidR="0078322F" w:rsidRPr="00DB44F2" w:rsidTr="0078322F">
        <w:trPr>
          <w:jc w:val="center"/>
        </w:trPr>
        <w:tc>
          <w:tcPr>
            <w:tcW w:w="2602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Год обучения</w:t>
            </w: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Количество учебных недель (час)</w:t>
            </w:r>
          </w:p>
        </w:tc>
        <w:tc>
          <w:tcPr>
            <w:tcW w:w="2601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Всего за учебный год</w:t>
            </w:r>
          </w:p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(час)</w:t>
            </w:r>
          </w:p>
        </w:tc>
      </w:tr>
      <w:tr w:rsidR="0078322F" w:rsidRPr="00DB44F2" w:rsidTr="0078322F">
        <w:trPr>
          <w:jc w:val="center"/>
        </w:trPr>
        <w:tc>
          <w:tcPr>
            <w:tcW w:w="2602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44F2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01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8322F" w:rsidRPr="00DB44F2" w:rsidTr="0078322F">
        <w:trPr>
          <w:jc w:val="center"/>
        </w:trPr>
        <w:tc>
          <w:tcPr>
            <w:tcW w:w="2602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B44F2">
              <w:rPr>
                <w:rFonts w:ascii="Times New Roman" w:eastAsia="Times New Roman" w:hAnsi="Times New Roman" w:cs="Times New Roman"/>
              </w:rPr>
              <w:t>Всего учебный курс</w:t>
            </w:r>
          </w:p>
        </w:tc>
        <w:tc>
          <w:tcPr>
            <w:tcW w:w="2601" w:type="dxa"/>
          </w:tcPr>
          <w:p w:rsidR="0078322F" w:rsidRPr="00DB44F2" w:rsidRDefault="0078322F" w:rsidP="00465D2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3861B6" w:rsidRPr="0078322F" w:rsidRDefault="003861B6" w:rsidP="003861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8322F" w:rsidRDefault="0078322F" w:rsidP="0078322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2">
        <w:rPr>
          <w:rFonts w:ascii="Times New Roman" w:eastAsia="Times New Roman" w:hAnsi="Times New Roman" w:cs="Times New Roman"/>
          <w:b/>
        </w:rPr>
        <w:t>Ценностные ориентиры содержания курса</w:t>
      </w:r>
      <w:r w:rsidRPr="00783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547" w:rsidRPr="00666547" w:rsidRDefault="00666547" w:rsidP="006665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666547" w:rsidRPr="00666547" w:rsidRDefault="00666547" w:rsidP="006665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  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>чащихся   должны быть сформированы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547">
        <w:rPr>
          <w:rFonts w:ascii="Times New Roman" w:eastAsia="Times New Roman" w:hAnsi="Times New Roman" w:cs="Times New Roman"/>
          <w:sz w:val="24"/>
          <w:szCs w:val="24"/>
        </w:rPr>
        <w:t>ценностные ориентации, отражающие их индивидуально-личностные позиции:</w:t>
      </w:r>
    </w:p>
    <w:p w:rsidR="00666547" w:rsidRPr="00666547" w:rsidRDefault="00666547" w:rsidP="0066654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666547" w:rsidRPr="00666547" w:rsidRDefault="00666547" w:rsidP="0066654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осознания 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выдающийся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роли и места России как части мирового географического пространства</w:t>
      </w:r>
    </w:p>
    <w:p w:rsidR="00666547" w:rsidRPr="00666547" w:rsidRDefault="00666547" w:rsidP="0066654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осознание единства географического пространства России как среды обитания всех населяющих её народов, определяющей общность их исторических судеб;</w:t>
      </w:r>
    </w:p>
    <w:p w:rsidR="00666547" w:rsidRPr="00666547" w:rsidRDefault="00666547" w:rsidP="0066654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осознание целостности географической среды во взаимосвязи природы, населения и    хозяйства Земли, материков, их крупных районов и стран;</w:t>
      </w:r>
    </w:p>
    <w:p w:rsidR="00666547" w:rsidRPr="00666547" w:rsidRDefault="00666547" w:rsidP="0066654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 и готовность  солидарно противостоять глобальным взрывам современности;</w:t>
      </w:r>
    </w:p>
    <w:p w:rsidR="00666547" w:rsidRPr="00666547" w:rsidRDefault="00666547" w:rsidP="006665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гармонично развитые социальные чувства и качества:</w:t>
      </w:r>
    </w:p>
    <w:p w:rsidR="00666547" w:rsidRPr="00666547" w:rsidRDefault="00666547" w:rsidP="0066654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666547" w:rsidRPr="00666547" w:rsidRDefault="00666547" w:rsidP="0066654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Отечеству, местности, своему региону;</w:t>
      </w:r>
    </w:p>
    <w:p w:rsidR="00666547" w:rsidRPr="00666547" w:rsidRDefault="00666547" w:rsidP="0066654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666547" w:rsidRPr="00666547" w:rsidRDefault="00666547" w:rsidP="0066654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и других народов, толерантность;</w:t>
      </w:r>
    </w:p>
    <w:p w:rsidR="00666547" w:rsidRDefault="00666547" w:rsidP="0066654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AA4C36" w:rsidRPr="00AA4C36" w:rsidRDefault="00704D20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Раздел:</w:t>
      </w:r>
      <w:r w:rsidR="00AA4C36" w:rsidRPr="00AA4C36">
        <w:rPr>
          <w:rFonts w:ascii="Times New Roman" w:eastAsia="Times New Roman" w:hAnsi="Times New Roman" w:cs="Times New Roman"/>
          <w:sz w:val="24"/>
          <w:szCs w:val="24"/>
        </w:rPr>
        <w:t xml:space="preserve"> Источники географической информации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Выпускник научитс</w:t>
      </w:r>
      <w:proofErr w:type="gramStart"/>
      <w:r w:rsidRPr="00AA4C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Pr="00AA4C3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AA4C36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уровень)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AA4C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C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 (повышенный уровень)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строить простые планы местности;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AA4C36" w:rsidRPr="00AA4C36" w:rsidRDefault="00704D20" w:rsidP="00AA4C36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Раздел:</w:t>
      </w:r>
      <w:r w:rsidR="00AA4C36" w:rsidRPr="00AA4C3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Природа Земли и человек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</w:t>
      </w:r>
      <w:proofErr w:type="gramStart"/>
      <w:r w:rsidRPr="00AA4C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Pr="00AA4C3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AA4C36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уровень)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C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 (повышенный уровень)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геоэкологических</w:t>
      </w:r>
      <w:proofErr w:type="spellEnd"/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A4C36" w:rsidRPr="00AA4C36" w:rsidRDefault="00AA4C36" w:rsidP="00AA4C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C36">
        <w:rPr>
          <w:rFonts w:ascii="Times New Roman" w:eastAsia="Times New Roman" w:hAnsi="Times New Roman" w:cs="Times New Roman"/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8322F" w:rsidRPr="0078322F" w:rsidRDefault="0078322F" w:rsidP="007832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D4D" w:rsidRDefault="00A01D4D" w:rsidP="00A01D4D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DB44F2">
        <w:rPr>
          <w:rFonts w:ascii="Times New Roman" w:eastAsia="Times New Roman" w:hAnsi="Times New Roman" w:cs="Times New Roman"/>
          <w:b/>
        </w:rPr>
        <w:t xml:space="preserve">Личностные, </w:t>
      </w:r>
      <w:r>
        <w:rPr>
          <w:rFonts w:ascii="Times New Roman" w:hAnsi="Times New Roman" w:cs="Times New Roman"/>
          <w:b/>
        </w:rPr>
        <w:t>м</w:t>
      </w:r>
      <w:r w:rsidRPr="00DB44F2">
        <w:rPr>
          <w:rFonts w:ascii="Times New Roman" w:hAnsi="Times New Roman" w:cs="Times New Roman"/>
          <w:b/>
        </w:rPr>
        <w:t>етапредметные</w:t>
      </w:r>
      <w:r w:rsidRPr="00DB44F2">
        <w:rPr>
          <w:rFonts w:ascii="Times New Roman" w:eastAsia="Times New Roman" w:hAnsi="Times New Roman" w:cs="Times New Roman"/>
          <w:b/>
        </w:rPr>
        <w:t xml:space="preserve"> и предметные результаты освоения учебного </w:t>
      </w:r>
    </w:p>
    <w:p w:rsidR="00A01D4D" w:rsidRPr="00DB44F2" w:rsidRDefault="00A01D4D" w:rsidP="00A01D4D">
      <w:pPr>
        <w:pStyle w:val="a4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DB44F2">
        <w:rPr>
          <w:rFonts w:ascii="Times New Roman" w:eastAsia="Times New Roman" w:hAnsi="Times New Roman" w:cs="Times New Roman"/>
          <w:b/>
        </w:rPr>
        <w:t>предмета</w:t>
      </w:r>
    </w:p>
    <w:p w:rsidR="00BF6BD0" w:rsidRPr="0078322F" w:rsidRDefault="00BF6BD0" w:rsidP="00A01D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69E3" w:rsidRPr="0078322F" w:rsidRDefault="003861B6" w:rsidP="003861B6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даёт возможность </w:t>
      </w:r>
      <w:proofErr w:type="gramStart"/>
      <w:r w:rsidR="00343CA3" w:rsidRPr="007832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322F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результатов.</w:t>
      </w:r>
    </w:p>
    <w:p w:rsidR="00343CA3" w:rsidRPr="00A01D4D" w:rsidRDefault="00343CA3" w:rsidP="00343C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343CA3" w:rsidRPr="0078322F" w:rsidRDefault="00343CA3" w:rsidP="00343C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Формирование  следующих умений и качеств:</w:t>
      </w:r>
    </w:p>
    <w:p w:rsidR="00343CA3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</w:t>
      </w:r>
      <w:r w:rsidR="00343CA3" w:rsidRPr="0078322F">
        <w:rPr>
          <w:rFonts w:ascii="Times New Roman" w:hAnsi="Times New Roman" w:cs="Times New Roman"/>
          <w:sz w:val="24"/>
          <w:szCs w:val="24"/>
        </w:rPr>
        <w:t>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</w:t>
      </w:r>
    </w:p>
    <w:p w:rsidR="00343CA3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43CA3" w:rsidRPr="0078322F">
        <w:rPr>
          <w:rFonts w:ascii="Times New Roman" w:hAnsi="Times New Roman" w:cs="Times New Roman"/>
          <w:sz w:val="24"/>
          <w:szCs w:val="24"/>
        </w:rPr>
        <w:t>ормирование ответственного отношения к изучению</w:t>
      </w:r>
      <w:proofErr w:type="gramStart"/>
      <w:r w:rsidR="00343CA3" w:rsidRPr="007832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3CA3" w:rsidRPr="0078322F">
        <w:rPr>
          <w:rFonts w:ascii="Times New Roman" w:hAnsi="Times New Roman" w:cs="Times New Roman"/>
          <w:sz w:val="24"/>
          <w:szCs w:val="24"/>
        </w:rPr>
        <w:t xml:space="preserve"> готовности и способности обучающихся к саморазвитию и самообразованию на основе мотивации к обучению и познанию;</w:t>
      </w:r>
    </w:p>
    <w:p w:rsidR="00343CA3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343CA3" w:rsidRPr="0078322F">
        <w:rPr>
          <w:rFonts w:ascii="Times New Roman" w:hAnsi="Times New Roman" w:cs="Times New Roman"/>
          <w:sz w:val="24"/>
          <w:szCs w:val="24"/>
        </w:rPr>
        <w:t>ормирование целостного мировоззрения;</w:t>
      </w:r>
    </w:p>
    <w:p w:rsidR="00343CA3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343CA3" w:rsidRPr="0078322F">
        <w:rPr>
          <w:rFonts w:ascii="Times New Roman" w:hAnsi="Times New Roman" w:cs="Times New Roman"/>
          <w:sz w:val="24"/>
          <w:szCs w:val="24"/>
        </w:rPr>
        <w:t>ормирование осознанного, уважительного и доброжелательного отношения к другому человеку, его мнению, мировоззрению, культуре, языку</w:t>
      </w:r>
      <w:r w:rsidR="008E377F" w:rsidRPr="0078322F">
        <w:rPr>
          <w:rFonts w:ascii="Times New Roman" w:hAnsi="Times New Roman" w:cs="Times New Roman"/>
          <w:sz w:val="24"/>
          <w:szCs w:val="24"/>
        </w:rPr>
        <w:t>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8E377F" w:rsidRPr="0078322F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р</w:t>
      </w:r>
      <w:r w:rsidR="008E377F" w:rsidRPr="0078322F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8E377F" w:rsidRPr="0078322F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8E377F" w:rsidRPr="0078322F">
        <w:rPr>
          <w:rFonts w:ascii="Times New Roman" w:hAnsi="Times New Roman" w:cs="Times New Roman"/>
          <w:sz w:val="24"/>
          <w:szCs w:val="24"/>
        </w:rPr>
        <w:t>ормирование ценности здорового и безопасного образа жизни;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ф</w:t>
      </w:r>
      <w:r w:rsidR="008E377F" w:rsidRPr="0078322F">
        <w:rPr>
          <w:rFonts w:ascii="Times New Roman" w:hAnsi="Times New Roman" w:cs="Times New Roman"/>
          <w:sz w:val="24"/>
          <w:szCs w:val="24"/>
        </w:rPr>
        <w:t>ормирование основ экологической культуры;</w:t>
      </w:r>
    </w:p>
    <w:p w:rsidR="008E377F" w:rsidRPr="0078322F" w:rsidRDefault="005A7044" w:rsidP="00343C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8E377F" w:rsidRPr="0078322F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общества;</w:t>
      </w:r>
    </w:p>
    <w:p w:rsidR="008E377F" w:rsidRPr="00A01D4D" w:rsidRDefault="008E377F" w:rsidP="008E3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Метапредметные результаты обучения</w:t>
      </w:r>
    </w:p>
    <w:p w:rsidR="008E377F" w:rsidRPr="00A01D4D" w:rsidRDefault="008E377F" w:rsidP="008E3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E377F" w:rsidRPr="0078322F" w:rsidRDefault="005A7044" w:rsidP="00B601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8E377F" w:rsidRPr="0078322F">
        <w:rPr>
          <w:rFonts w:ascii="Times New Roman" w:hAnsi="Times New Roman" w:cs="Times New Roman"/>
          <w:sz w:val="24"/>
          <w:szCs w:val="24"/>
        </w:rPr>
        <w:t>амостоятельно обнаруживать и формулировать учебную проблему</w:t>
      </w:r>
      <w:r w:rsidR="00B6016A" w:rsidRPr="0078322F">
        <w:rPr>
          <w:rFonts w:ascii="Times New Roman" w:hAnsi="Times New Roman" w:cs="Times New Roman"/>
          <w:sz w:val="24"/>
          <w:szCs w:val="24"/>
        </w:rPr>
        <w:t>, определять цель УД;</w:t>
      </w:r>
    </w:p>
    <w:p w:rsidR="00B6016A" w:rsidRPr="0078322F" w:rsidRDefault="005A7044" w:rsidP="00B601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</w:t>
      </w:r>
      <w:r w:rsidR="00B6016A" w:rsidRPr="0078322F">
        <w:rPr>
          <w:rFonts w:ascii="Times New Roman" w:hAnsi="Times New Roman" w:cs="Times New Roman"/>
          <w:sz w:val="24"/>
          <w:szCs w:val="24"/>
        </w:rPr>
        <w:t xml:space="preserve">ыдвигать версии решения проблемы, осознавать конечный результат, выбирать средства достижения целей </w:t>
      </w:r>
      <w:proofErr w:type="gramStart"/>
      <w:r w:rsidR="00B6016A" w:rsidRPr="007832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6016A" w:rsidRPr="0078322F">
        <w:rPr>
          <w:rFonts w:ascii="Times New Roman" w:hAnsi="Times New Roman" w:cs="Times New Roman"/>
          <w:sz w:val="24"/>
          <w:szCs w:val="24"/>
        </w:rPr>
        <w:t xml:space="preserve"> предложенных, а так же искать их самостоятельно;</w:t>
      </w:r>
    </w:p>
    <w:p w:rsidR="00B6016A" w:rsidRPr="0078322F" w:rsidRDefault="005A7044" w:rsidP="00B601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B6016A" w:rsidRPr="0078322F">
        <w:rPr>
          <w:rFonts w:ascii="Times New Roman" w:hAnsi="Times New Roman" w:cs="Times New Roman"/>
          <w:sz w:val="24"/>
          <w:szCs w:val="24"/>
        </w:rPr>
        <w:t>оставлять план решения проблемы;</w:t>
      </w:r>
    </w:p>
    <w:p w:rsidR="00B6016A" w:rsidRPr="0078322F" w:rsidRDefault="005A7044" w:rsidP="00B601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р</w:t>
      </w:r>
      <w:r w:rsidR="00B6016A" w:rsidRPr="0078322F">
        <w:rPr>
          <w:rFonts w:ascii="Times New Roman" w:hAnsi="Times New Roman" w:cs="Times New Roman"/>
          <w:sz w:val="24"/>
          <w:szCs w:val="24"/>
        </w:rPr>
        <w:t>аботая по плану, сверять свои действия с целью, и при необходимости, исправлять ошибки самостоятельно;</w:t>
      </w:r>
    </w:p>
    <w:p w:rsidR="00901039" w:rsidRPr="0078322F" w:rsidRDefault="005A7044" w:rsidP="008E377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</w:t>
      </w:r>
      <w:r w:rsidR="00B6016A" w:rsidRPr="0078322F">
        <w:rPr>
          <w:rFonts w:ascii="Times New Roman" w:hAnsi="Times New Roman" w:cs="Times New Roman"/>
          <w:sz w:val="24"/>
          <w:szCs w:val="24"/>
        </w:rPr>
        <w:t xml:space="preserve"> диалоге с учителем совершенствовать самостоятельно выбранные критерии оценки.</w:t>
      </w:r>
    </w:p>
    <w:p w:rsidR="00B6016A" w:rsidRPr="00A01D4D" w:rsidRDefault="00B6016A" w:rsidP="008E3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6016A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а</w:t>
      </w:r>
      <w:r w:rsidR="00B6016A" w:rsidRPr="0078322F">
        <w:rPr>
          <w:rFonts w:ascii="Times New Roman" w:hAnsi="Times New Roman" w:cs="Times New Roman"/>
          <w:sz w:val="24"/>
          <w:szCs w:val="24"/>
        </w:rPr>
        <w:t>нализировать, сравнивать, классифицировать факты и явления;</w:t>
      </w:r>
    </w:p>
    <w:p w:rsidR="00B6016A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</w:t>
      </w:r>
      <w:r w:rsidR="00B6016A" w:rsidRPr="0078322F">
        <w:rPr>
          <w:rFonts w:ascii="Times New Roman" w:hAnsi="Times New Roman" w:cs="Times New Roman"/>
          <w:sz w:val="24"/>
          <w:szCs w:val="24"/>
        </w:rPr>
        <w:t>ыявлять причины и следствия простых явлений;</w:t>
      </w:r>
    </w:p>
    <w:p w:rsidR="00B6016A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B6016A" w:rsidRPr="0078322F">
        <w:rPr>
          <w:rFonts w:ascii="Times New Roman" w:hAnsi="Times New Roman" w:cs="Times New Roman"/>
          <w:sz w:val="24"/>
          <w:szCs w:val="24"/>
        </w:rPr>
        <w:t>существлять сравнение и классификацию, самостоятельно выбирая критерии для указанных логических операций;</w:t>
      </w:r>
    </w:p>
    <w:p w:rsidR="00C3106C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C3106C" w:rsidRPr="0078322F">
        <w:rPr>
          <w:rFonts w:ascii="Times New Roman" w:hAnsi="Times New Roman" w:cs="Times New Roman"/>
          <w:sz w:val="24"/>
          <w:szCs w:val="24"/>
        </w:rPr>
        <w:t xml:space="preserve">троить </w:t>
      </w:r>
      <w:proofErr w:type="gramStart"/>
      <w:r w:rsidR="00C3106C" w:rsidRPr="0078322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C3106C" w:rsidRPr="0078322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3106C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C3106C" w:rsidRPr="0078322F">
        <w:rPr>
          <w:rFonts w:ascii="Times New Roman" w:hAnsi="Times New Roman" w:cs="Times New Roman"/>
          <w:sz w:val="24"/>
          <w:szCs w:val="24"/>
        </w:rPr>
        <w:t>оставлять тезисы, различные виды планов;</w:t>
      </w:r>
    </w:p>
    <w:p w:rsidR="00C3106C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</w:t>
      </w:r>
      <w:r w:rsidR="00C3106C" w:rsidRPr="0078322F">
        <w:rPr>
          <w:rFonts w:ascii="Times New Roman" w:hAnsi="Times New Roman" w:cs="Times New Roman"/>
          <w:sz w:val="24"/>
          <w:szCs w:val="24"/>
        </w:rPr>
        <w:t>реобразовать информацию из одного вида в другой;</w:t>
      </w:r>
    </w:p>
    <w:p w:rsidR="00C3106C" w:rsidRPr="0078322F" w:rsidRDefault="005A7044" w:rsidP="00B601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C3106C" w:rsidRPr="0078322F">
        <w:rPr>
          <w:rFonts w:ascii="Times New Roman" w:hAnsi="Times New Roman" w:cs="Times New Roman"/>
          <w:sz w:val="24"/>
          <w:szCs w:val="24"/>
        </w:rPr>
        <w:t>пределять возможные источники необходимых сведений.</w:t>
      </w:r>
    </w:p>
    <w:p w:rsidR="00C3106C" w:rsidRPr="00A01D4D" w:rsidRDefault="00C3106C" w:rsidP="00C31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3106C" w:rsidRPr="0078322F" w:rsidRDefault="005A7044" w:rsidP="00456A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C3106C" w:rsidRPr="0078322F">
        <w:rPr>
          <w:rFonts w:ascii="Times New Roman" w:hAnsi="Times New Roman" w:cs="Times New Roman"/>
          <w:sz w:val="24"/>
          <w:szCs w:val="24"/>
        </w:rPr>
        <w:t>амостоятельно организовывать учебное взаимодействие в группе;</w:t>
      </w:r>
    </w:p>
    <w:p w:rsidR="00C3106C" w:rsidRPr="0078322F" w:rsidRDefault="005A7044" w:rsidP="00456A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</w:t>
      </w:r>
      <w:r w:rsidR="00C3106C" w:rsidRPr="0078322F">
        <w:rPr>
          <w:rFonts w:ascii="Times New Roman" w:hAnsi="Times New Roman" w:cs="Times New Roman"/>
          <w:sz w:val="24"/>
          <w:szCs w:val="24"/>
        </w:rPr>
        <w:t xml:space="preserve"> дискуссии уметь выдвинуть аргументы;</w:t>
      </w:r>
    </w:p>
    <w:p w:rsidR="00C3106C" w:rsidRPr="0078322F" w:rsidRDefault="005A7044" w:rsidP="00456A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у</w:t>
      </w:r>
      <w:r w:rsidR="00C3106C" w:rsidRPr="0078322F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gramStart"/>
      <w:r w:rsidR="00C3106C" w:rsidRPr="0078322F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="00C3106C" w:rsidRPr="0078322F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C3106C" w:rsidRPr="0078322F" w:rsidRDefault="005A7044" w:rsidP="00456A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</w:t>
      </w:r>
      <w:r w:rsidR="00C3106C" w:rsidRPr="0078322F">
        <w:rPr>
          <w:rFonts w:ascii="Times New Roman" w:hAnsi="Times New Roman" w:cs="Times New Roman"/>
          <w:sz w:val="24"/>
          <w:szCs w:val="24"/>
        </w:rPr>
        <w:t xml:space="preserve">онимать позицию </w:t>
      </w:r>
      <w:proofErr w:type="gramStart"/>
      <w:r w:rsidR="00C3106C" w:rsidRPr="0078322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C3106C" w:rsidRPr="0078322F">
        <w:rPr>
          <w:rFonts w:ascii="Times New Roman" w:hAnsi="Times New Roman" w:cs="Times New Roman"/>
          <w:sz w:val="24"/>
          <w:szCs w:val="24"/>
        </w:rPr>
        <w:t>, различать в его речи: мнение, доказательство, факты;</w:t>
      </w:r>
    </w:p>
    <w:p w:rsidR="00456A41" w:rsidRPr="0078322F" w:rsidRDefault="005A7044" w:rsidP="00456A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у</w:t>
      </w:r>
      <w:r w:rsidR="00456A41" w:rsidRPr="0078322F">
        <w:rPr>
          <w:rFonts w:ascii="Times New Roman" w:hAnsi="Times New Roman" w:cs="Times New Roman"/>
          <w:sz w:val="24"/>
          <w:szCs w:val="24"/>
        </w:rPr>
        <w:t>меть взглянуть на ситуацию с иной позиции и договариваться с людьми иных позиций.</w:t>
      </w:r>
    </w:p>
    <w:p w:rsidR="00456A41" w:rsidRPr="00A01D4D" w:rsidRDefault="00456A41" w:rsidP="00456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D4D">
        <w:rPr>
          <w:rFonts w:ascii="Times New Roman" w:hAnsi="Times New Roman" w:cs="Times New Roman"/>
          <w:sz w:val="24"/>
          <w:szCs w:val="24"/>
        </w:rPr>
        <w:t>Предметные результаты изучения: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456A41" w:rsidRPr="0078322F">
        <w:rPr>
          <w:rFonts w:ascii="Times New Roman" w:hAnsi="Times New Roman" w:cs="Times New Roman"/>
          <w:sz w:val="24"/>
          <w:szCs w:val="24"/>
        </w:rPr>
        <w:t>бъяснять, для чего изучают географию;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и</w:t>
      </w:r>
      <w:r w:rsidR="00456A41" w:rsidRPr="0078322F">
        <w:rPr>
          <w:rFonts w:ascii="Times New Roman" w:hAnsi="Times New Roman" w:cs="Times New Roman"/>
          <w:sz w:val="24"/>
          <w:szCs w:val="24"/>
        </w:rPr>
        <w:t>спользовать различные источники географической информации, необходимой в решении учебных практико-ориентированных задач;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а</w:t>
      </w:r>
      <w:r w:rsidR="00456A41" w:rsidRPr="0078322F">
        <w:rPr>
          <w:rFonts w:ascii="Times New Roman" w:hAnsi="Times New Roman" w:cs="Times New Roman"/>
          <w:sz w:val="24"/>
          <w:szCs w:val="24"/>
        </w:rPr>
        <w:t>нализировать, обобщать, интерпретировать географическую информацию;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</w:t>
      </w:r>
      <w:r w:rsidR="00456A41" w:rsidRPr="0078322F">
        <w:rPr>
          <w:rFonts w:ascii="Times New Roman" w:hAnsi="Times New Roman" w:cs="Times New Roman"/>
          <w:sz w:val="24"/>
          <w:szCs w:val="24"/>
        </w:rPr>
        <w:t>о результатам наблюдений находить и формулировать зависимости и закономерности;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456A41" w:rsidRPr="0078322F">
        <w:rPr>
          <w:rFonts w:ascii="Times New Roman" w:hAnsi="Times New Roman" w:cs="Times New Roman"/>
          <w:sz w:val="24"/>
          <w:szCs w:val="24"/>
        </w:rPr>
        <w:t>оставлять описание географических объектов;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456A41" w:rsidRPr="0078322F">
        <w:rPr>
          <w:rFonts w:ascii="Times New Roman" w:hAnsi="Times New Roman" w:cs="Times New Roman"/>
          <w:sz w:val="24"/>
          <w:szCs w:val="24"/>
        </w:rPr>
        <w:t>троить простые планы местности;</w:t>
      </w:r>
    </w:p>
    <w:p w:rsidR="00456A41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м</w:t>
      </w:r>
      <w:r w:rsidR="00456A41" w:rsidRPr="0078322F">
        <w:rPr>
          <w:rFonts w:ascii="Times New Roman" w:hAnsi="Times New Roman" w:cs="Times New Roman"/>
          <w:sz w:val="24"/>
          <w:szCs w:val="24"/>
        </w:rPr>
        <w:t>оделировать географические объекты и явления при помощи компьютерных программ;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р</w:t>
      </w:r>
      <w:r w:rsidR="00FF612A" w:rsidRPr="0078322F">
        <w:rPr>
          <w:rFonts w:ascii="Times New Roman" w:hAnsi="Times New Roman" w:cs="Times New Roman"/>
          <w:sz w:val="24"/>
          <w:szCs w:val="24"/>
        </w:rPr>
        <w:t>азличать изученные географические объекты, процессы, явления, сравнивать географические объекты и проводить их простейшую классификацию;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FF612A" w:rsidRPr="0078322F">
        <w:rPr>
          <w:rFonts w:ascii="Times New Roman" w:hAnsi="Times New Roman" w:cs="Times New Roman"/>
          <w:sz w:val="24"/>
          <w:szCs w:val="24"/>
        </w:rPr>
        <w:t>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н</w:t>
      </w:r>
      <w:r w:rsidR="00FF612A" w:rsidRPr="0078322F">
        <w:rPr>
          <w:rFonts w:ascii="Times New Roman" w:hAnsi="Times New Roman" w:cs="Times New Roman"/>
          <w:sz w:val="24"/>
          <w:szCs w:val="24"/>
        </w:rPr>
        <w:t>азывать отличия в изучении Земли с помощью географии по сравнению с другими науками;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612A" w:rsidRPr="0078322F">
        <w:rPr>
          <w:rFonts w:ascii="Times New Roman" w:hAnsi="Times New Roman" w:cs="Times New Roman"/>
          <w:sz w:val="24"/>
          <w:szCs w:val="24"/>
        </w:rPr>
        <w:t>оказывать по карте маршруты путешествий разного времени и периодов;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FF612A" w:rsidRPr="0078322F">
        <w:rPr>
          <w:rFonts w:ascii="Times New Roman" w:hAnsi="Times New Roman" w:cs="Times New Roman"/>
          <w:sz w:val="24"/>
          <w:szCs w:val="24"/>
        </w:rPr>
        <w:t>писывать представления древних людей о Вселенной;</w:t>
      </w:r>
    </w:p>
    <w:p w:rsidR="00FF612A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н</w:t>
      </w:r>
      <w:r w:rsidR="00FF612A" w:rsidRPr="0078322F">
        <w:rPr>
          <w:rFonts w:ascii="Times New Roman" w:hAnsi="Times New Roman" w:cs="Times New Roman"/>
          <w:sz w:val="24"/>
          <w:szCs w:val="24"/>
        </w:rPr>
        <w:t>азывать и показывать планеты Солнечной системы</w:t>
      </w:r>
      <w:r w:rsidR="00161492" w:rsidRPr="0078322F">
        <w:rPr>
          <w:rFonts w:ascii="Times New Roman" w:hAnsi="Times New Roman" w:cs="Times New Roman"/>
          <w:sz w:val="24"/>
          <w:szCs w:val="24"/>
        </w:rPr>
        <w:t>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</w:t>
      </w:r>
      <w:r w:rsidR="00161492" w:rsidRPr="0078322F">
        <w:rPr>
          <w:rFonts w:ascii="Times New Roman" w:hAnsi="Times New Roman" w:cs="Times New Roman"/>
          <w:sz w:val="24"/>
          <w:szCs w:val="24"/>
        </w:rPr>
        <w:t>риводить примеры планет земной группы и планет гигантов;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161492" w:rsidRPr="0078322F">
        <w:rPr>
          <w:rFonts w:ascii="Times New Roman" w:hAnsi="Times New Roman" w:cs="Times New Roman"/>
          <w:sz w:val="24"/>
          <w:szCs w:val="24"/>
        </w:rPr>
        <w:t>писывать уникальные особенности Земли как планеты;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н</w:t>
      </w:r>
      <w:r w:rsidR="00161492" w:rsidRPr="0078322F">
        <w:rPr>
          <w:rFonts w:ascii="Times New Roman" w:hAnsi="Times New Roman" w:cs="Times New Roman"/>
          <w:sz w:val="24"/>
          <w:szCs w:val="24"/>
        </w:rPr>
        <w:t>аходить и называть сходство и различия в изображении элементов градусной сети на глобусе и карте;</w:t>
      </w:r>
    </w:p>
    <w:p w:rsidR="00901039" w:rsidRPr="00A01D4D" w:rsidRDefault="005A7044" w:rsidP="0090103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р</w:t>
      </w:r>
      <w:r w:rsidR="00161492" w:rsidRPr="0078322F">
        <w:rPr>
          <w:rFonts w:ascii="Times New Roman" w:hAnsi="Times New Roman" w:cs="Times New Roman"/>
          <w:sz w:val="24"/>
          <w:szCs w:val="24"/>
        </w:rPr>
        <w:t>аботать с компасом;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161492" w:rsidRPr="0078322F">
        <w:rPr>
          <w:rFonts w:ascii="Times New Roman" w:hAnsi="Times New Roman" w:cs="Times New Roman"/>
          <w:sz w:val="24"/>
          <w:szCs w:val="24"/>
        </w:rPr>
        <w:t>риентироваться на местности при помощи компаса, карты, местных признаков;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н</w:t>
      </w:r>
      <w:r w:rsidR="00161492" w:rsidRPr="0078322F">
        <w:rPr>
          <w:rFonts w:ascii="Times New Roman" w:hAnsi="Times New Roman" w:cs="Times New Roman"/>
          <w:sz w:val="24"/>
          <w:szCs w:val="24"/>
        </w:rPr>
        <w:t>азывать и показывать по карте основные географические объекты;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н</w:t>
      </w:r>
      <w:r w:rsidR="00161492" w:rsidRPr="0078322F">
        <w:rPr>
          <w:rFonts w:ascii="Times New Roman" w:hAnsi="Times New Roman" w:cs="Times New Roman"/>
          <w:sz w:val="24"/>
          <w:szCs w:val="24"/>
        </w:rPr>
        <w:t>аносить на контурную карту и правильно подписывать географические объекты;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п</w:t>
      </w:r>
      <w:r w:rsidR="00161492" w:rsidRPr="0078322F">
        <w:rPr>
          <w:rFonts w:ascii="Times New Roman" w:hAnsi="Times New Roman" w:cs="Times New Roman"/>
          <w:sz w:val="24"/>
          <w:szCs w:val="24"/>
        </w:rPr>
        <w:t>риводить примеры рельефа форм суши и дна океана;</w:t>
      </w:r>
    </w:p>
    <w:p w:rsidR="00161492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161492" w:rsidRPr="0078322F">
        <w:rPr>
          <w:rFonts w:ascii="Times New Roman" w:hAnsi="Times New Roman" w:cs="Times New Roman"/>
          <w:sz w:val="24"/>
          <w:szCs w:val="24"/>
        </w:rPr>
        <w:t>б</w:t>
      </w:r>
      <w:r w:rsidR="001245BB" w:rsidRPr="0078322F">
        <w:rPr>
          <w:rFonts w:ascii="Times New Roman" w:hAnsi="Times New Roman" w:cs="Times New Roman"/>
          <w:sz w:val="24"/>
          <w:szCs w:val="24"/>
        </w:rPr>
        <w:t>ъяснять особенности строения рельефа суши;</w:t>
      </w:r>
    </w:p>
    <w:p w:rsidR="001245BB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1245BB" w:rsidRPr="0078322F">
        <w:rPr>
          <w:rFonts w:ascii="Times New Roman" w:hAnsi="Times New Roman" w:cs="Times New Roman"/>
          <w:sz w:val="24"/>
          <w:szCs w:val="24"/>
        </w:rPr>
        <w:t>писывать погоду своей местности;</w:t>
      </w:r>
    </w:p>
    <w:p w:rsidR="001245BB" w:rsidRPr="0078322F" w:rsidRDefault="005A7044" w:rsidP="00456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</w:t>
      </w:r>
      <w:r w:rsidR="001245BB" w:rsidRPr="0078322F">
        <w:rPr>
          <w:rFonts w:ascii="Times New Roman" w:hAnsi="Times New Roman" w:cs="Times New Roman"/>
          <w:sz w:val="24"/>
          <w:szCs w:val="24"/>
        </w:rPr>
        <w:t>бъяснять значение ключевых понятий.</w:t>
      </w:r>
    </w:p>
    <w:p w:rsidR="003861B6" w:rsidRPr="0078322F" w:rsidRDefault="003861B6" w:rsidP="003861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5BB" w:rsidRPr="0078322F" w:rsidRDefault="001245BB" w:rsidP="003861B6">
      <w:pPr>
        <w:pStyle w:val="a4"/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832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322F">
        <w:rPr>
          <w:rFonts w:ascii="Times New Roman" w:hAnsi="Times New Roman" w:cs="Times New Roman"/>
          <w:sz w:val="24"/>
          <w:szCs w:val="24"/>
        </w:rPr>
        <w:t>:</w:t>
      </w:r>
    </w:p>
    <w:p w:rsidR="001245BB" w:rsidRPr="0078322F" w:rsidRDefault="005A7044" w:rsidP="001245B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1245BB" w:rsidRPr="0078322F">
        <w:rPr>
          <w:rFonts w:ascii="Times New Roman" w:hAnsi="Times New Roman" w:cs="Times New Roman"/>
          <w:sz w:val="24"/>
          <w:szCs w:val="24"/>
        </w:rPr>
        <w:t>охранения здоровья и соблюдения норм экологического поведения;</w:t>
      </w:r>
    </w:p>
    <w:p w:rsidR="001245BB" w:rsidRPr="0078322F" w:rsidRDefault="005A7044" w:rsidP="001245B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1245BB" w:rsidRPr="0078322F">
        <w:rPr>
          <w:rFonts w:ascii="Times New Roman" w:hAnsi="Times New Roman" w:cs="Times New Roman"/>
          <w:sz w:val="24"/>
          <w:szCs w:val="24"/>
        </w:rPr>
        <w:t>охранение окружающей среды и социально-ответственного поведения в ней;</w:t>
      </w:r>
    </w:p>
    <w:p w:rsidR="001245BB" w:rsidRPr="0078322F" w:rsidRDefault="005A7044" w:rsidP="001245B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а</w:t>
      </w:r>
      <w:r w:rsidR="001245BB" w:rsidRPr="0078322F">
        <w:rPr>
          <w:rFonts w:ascii="Times New Roman" w:hAnsi="Times New Roman" w:cs="Times New Roman"/>
          <w:sz w:val="24"/>
          <w:szCs w:val="24"/>
        </w:rPr>
        <w:t>даптации к условиям проживания на определённой территории;</w:t>
      </w:r>
    </w:p>
    <w:p w:rsidR="001245BB" w:rsidRPr="0078322F" w:rsidRDefault="005A7044" w:rsidP="001245B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</w:t>
      </w:r>
      <w:r w:rsidR="001245BB" w:rsidRPr="0078322F">
        <w:rPr>
          <w:rFonts w:ascii="Times New Roman" w:hAnsi="Times New Roman" w:cs="Times New Roman"/>
          <w:sz w:val="24"/>
          <w:szCs w:val="24"/>
        </w:rPr>
        <w:t>амостоятельному оцениванию уровня безопасности окружающей среды как сферы жизнедеятельности.</w:t>
      </w:r>
    </w:p>
    <w:p w:rsidR="001245BB" w:rsidRPr="0078322F" w:rsidRDefault="001245BB" w:rsidP="003861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Pr="0078322F" w:rsidRDefault="00BF6BD0" w:rsidP="00A01D4D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2F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 w:rsidR="00A01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BD0" w:rsidRPr="0078322F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Что изучает география (5 ч)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Мир, в котором мы живем. </w:t>
      </w:r>
      <w:r w:rsidRPr="00375493">
        <w:rPr>
          <w:rFonts w:ascii="Times New Roman" w:hAnsi="Times New Roman" w:cs="Times New Roman"/>
          <w:sz w:val="24"/>
          <w:szCs w:val="24"/>
        </w:rPr>
        <w:t>Мир живой и неживой природы. Явления природы. Человек на Земле.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Науки о природе. </w:t>
      </w:r>
      <w:r w:rsidRPr="00375493">
        <w:rPr>
          <w:rFonts w:ascii="Times New Roman" w:hAnsi="Times New Roman" w:cs="Times New Roman"/>
          <w:sz w:val="24"/>
          <w:szCs w:val="24"/>
        </w:rPr>
        <w:t>Астрономия. Физика. Химия. География. Биология. Экология.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География — наука о Земле. </w:t>
      </w:r>
      <w:r w:rsidRPr="00375493">
        <w:rPr>
          <w:rFonts w:ascii="Times New Roman" w:hAnsi="Times New Roman" w:cs="Times New Roman"/>
          <w:sz w:val="24"/>
          <w:szCs w:val="24"/>
        </w:rPr>
        <w:t xml:space="preserve">Физическая и социально-экономическая география— 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>а основных раздела географии.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Методы географических исследований. </w:t>
      </w:r>
      <w:r w:rsidRPr="00375493">
        <w:rPr>
          <w:rFonts w:ascii="Times New Roman" w:hAnsi="Times New Roman" w:cs="Times New Roman"/>
          <w:sz w:val="24"/>
          <w:szCs w:val="24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BF6BD0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метод.</w:t>
      </w:r>
    </w:p>
    <w:p w:rsidR="00375493" w:rsidRPr="00375493" w:rsidRDefault="00375493" w:rsidP="00BF6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Как люди открывали Землю (5 ч)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Географические открытия древности и Средневековья. </w:t>
      </w:r>
      <w:r w:rsidRPr="00375493">
        <w:rPr>
          <w:rFonts w:ascii="Times New Roman" w:hAnsi="Times New Roman" w:cs="Times New Roman"/>
          <w:sz w:val="24"/>
          <w:szCs w:val="24"/>
        </w:rPr>
        <w:t>Плавания финикийцев. Великие географы древности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>еографические открытия Средневековья.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Важнейшие географические открытия. </w:t>
      </w:r>
      <w:r w:rsidRPr="00375493">
        <w:rPr>
          <w:rFonts w:ascii="Times New Roman" w:hAnsi="Times New Roman" w:cs="Times New Roman"/>
          <w:sz w:val="24"/>
          <w:szCs w:val="24"/>
        </w:rPr>
        <w:t>Открытие Америки. Первое кругосветное путешествие. Открытие Австралии. Открытие Антарктиды.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Открытия русских путешественников. </w:t>
      </w:r>
      <w:r w:rsidRPr="00375493">
        <w:rPr>
          <w:rFonts w:ascii="Times New Roman" w:hAnsi="Times New Roman" w:cs="Times New Roman"/>
          <w:sz w:val="24"/>
          <w:szCs w:val="24"/>
        </w:rPr>
        <w:t>Открытие и освоение Севера новгородцами и поморами. «Хождение за три моря». Освоение Сибири.</w:t>
      </w:r>
    </w:p>
    <w:p w:rsidR="00BF6BD0" w:rsidRDefault="00BF6BD0" w:rsidP="00BF6B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75493">
        <w:rPr>
          <w:rFonts w:ascii="Times New Roman" w:hAnsi="Times New Roman" w:cs="Times New Roman"/>
          <w:i/>
          <w:sz w:val="24"/>
          <w:szCs w:val="24"/>
        </w:rPr>
        <w:t>Практические работы № 1, 2.</w:t>
      </w:r>
    </w:p>
    <w:p w:rsidR="00375493" w:rsidRPr="00375493" w:rsidRDefault="00375493" w:rsidP="00BF6BD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Земля во Вселенной (9 ч)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>Как древние люди представляли себе Вселенную.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Изучение Вселенной: от Коперника до наших дней. </w:t>
      </w:r>
      <w:r w:rsidRPr="00375493">
        <w:rPr>
          <w:rFonts w:ascii="Times New Roman" w:hAnsi="Times New Roman" w:cs="Times New Roman"/>
          <w:sz w:val="24"/>
          <w:szCs w:val="24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01039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Соседи Солнца. </w:t>
      </w:r>
      <w:r w:rsidRPr="00375493">
        <w:rPr>
          <w:rFonts w:ascii="Times New Roman" w:hAnsi="Times New Roman" w:cs="Times New Roman"/>
          <w:sz w:val="24"/>
          <w:szCs w:val="24"/>
        </w:rPr>
        <w:t>Планеты земной группы. Меркурий. Венера. Земля. Марс.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Планеты-гиганты и маленький Плутон. </w:t>
      </w:r>
      <w:r w:rsidRPr="00375493">
        <w:rPr>
          <w:rFonts w:ascii="Times New Roman" w:hAnsi="Times New Roman" w:cs="Times New Roman"/>
          <w:sz w:val="24"/>
          <w:szCs w:val="24"/>
        </w:rPr>
        <w:t>Юпитер. Сатурн. Уран и Нептун. Плутон.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>Астероиды. Кометы. Метеоры. Метеориты.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Мир звезд. </w:t>
      </w:r>
      <w:r w:rsidRPr="00375493">
        <w:rPr>
          <w:rFonts w:ascii="Times New Roman" w:hAnsi="Times New Roman" w:cs="Times New Roman"/>
          <w:sz w:val="24"/>
          <w:szCs w:val="24"/>
        </w:rPr>
        <w:t>Солнце. Многообразие звезд. Созвездия.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Уникальная планета — Земля. </w:t>
      </w:r>
      <w:r w:rsidRPr="00375493">
        <w:rPr>
          <w:rFonts w:ascii="Times New Roman" w:hAnsi="Times New Roman" w:cs="Times New Roman"/>
          <w:sz w:val="24"/>
          <w:szCs w:val="24"/>
        </w:rPr>
        <w:t xml:space="preserve">Земля— 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Современные исследования космоса. </w:t>
      </w:r>
      <w:r w:rsidRPr="00375493">
        <w:rPr>
          <w:rFonts w:ascii="Times New Roman" w:hAnsi="Times New Roman" w:cs="Times New Roman"/>
          <w:sz w:val="24"/>
          <w:szCs w:val="24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 xml:space="preserve"> А. Гагарин.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Виды изображений поверхности Земли (4 ч)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Стороны горизонта. </w:t>
      </w:r>
      <w:r w:rsidRPr="00375493">
        <w:rPr>
          <w:rFonts w:ascii="Times New Roman" w:hAnsi="Times New Roman" w:cs="Times New Roman"/>
          <w:sz w:val="24"/>
          <w:szCs w:val="24"/>
        </w:rPr>
        <w:t>Горизонт. Стороны горизонта. Ориентирование.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Ориентирование. </w:t>
      </w:r>
      <w:r w:rsidRPr="00375493">
        <w:rPr>
          <w:rFonts w:ascii="Times New Roman" w:hAnsi="Times New Roman" w:cs="Times New Roman"/>
          <w:sz w:val="24"/>
          <w:szCs w:val="24"/>
        </w:rPr>
        <w:t>Компас. Ориентирование по Солнцу.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Ориентирование по звездам. Ориентирование по местным признакам.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План местности и географическая карта. </w:t>
      </w:r>
      <w:r w:rsidRPr="00375493">
        <w:rPr>
          <w:rFonts w:ascii="Times New Roman" w:hAnsi="Times New Roman" w:cs="Times New Roman"/>
          <w:sz w:val="24"/>
          <w:szCs w:val="24"/>
        </w:rPr>
        <w:t>Изображение земной поверхности в древности. План местности. Географическая карта.</w:t>
      </w:r>
    </w:p>
    <w:p w:rsidR="00BF6BD0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Практические работы № 3, 4</w:t>
      </w:r>
    </w:p>
    <w:p w:rsidR="00375493" w:rsidRPr="00375493" w:rsidRDefault="00375493" w:rsidP="00BF6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Природа Земли (12 ч)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Как возникла Земля. </w:t>
      </w:r>
      <w:r w:rsidRPr="00375493">
        <w:rPr>
          <w:rFonts w:ascii="Times New Roman" w:hAnsi="Times New Roman" w:cs="Times New Roman"/>
          <w:sz w:val="24"/>
          <w:szCs w:val="24"/>
        </w:rPr>
        <w:t xml:space="preserve">Гипотезы Ж. Бюффона, И. Канта, П. Лапласа, 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>. Джинса, О.Ю. Шмидта. Современные представления о возникновении Солнца и планет.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Внутреннее строение Земли. </w:t>
      </w:r>
      <w:r w:rsidRPr="00375493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Землетрясения и вулканы. </w:t>
      </w:r>
      <w:r w:rsidRPr="00375493">
        <w:rPr>
          <w:rFonts w:ascii="Times New Roman" w:hAnsi="Times New Roman" w:cs="Times New Roman"/>
          <w:sz w:val="24"/>
          <w:szCs w:val="24"/>
        </w:rPr>
        <w:t>Землетрясения. Вулканы. В царстве беспокойной земли и огнедышащих гор.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Путешествие по материкам. </w:t>
      </w:r>
      <w:r w:rsidRPr="00375493">
        <w:rPr>
          <w:rFonts w:ascii="Times New Roman" w:hAnsi="Times New Roman" w:cs="Times New Roman"/>
          <w:sz w:val="24"/>
          <w:szCs w:val="24"/>
        </w:rPr>
        <w:t>Евразия. Африка. Северная Америка. Южная Америка. Австралия. Антарктида. Острова.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Вода на Земле. </w:t>
      </w:r>
      <w:r w:rsidRPr="00375493">
        <w:rPr>
          <w:rFonts w:ascii="Times New Roman" w:hAnsi="Times New Roman" w:cs="Times New Roman"/>
          <w:sz w:val="24"/>
          <w:szCs w:val="24"/>
        </w:rPr>
        <w:t>Состав гидросферы. Мировой океан. Воды суши. Вода в атмосфере.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Воздушная одежда Земли. </w:t>
      </w:r>
      <w:r w:rsidRPr="00375493">
        <w:rPr>
          <w:rFonts w:ascii="Times New Roman" w:hAnsi="Times New Roman" w:cs="Times New Roman"/>
          <w:sz w:val="24"/>
          <w:szCs w:val="24"/>
        </w:rPr>
        <w:t>Состав атмосферы. Движение воздуха. Облака. Явления в атмосфере. Погода. Климат. Беспокойная атмосфера.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Живая оболочка Земли. </w:t>
      </w:r>
      <w:r w:rsidRPr="00375493">
        <w:rPr>
          <w:rFonts w:ascii="Times New Roman" w:hAnsi="Times New Roman" w:cs="Times New Roman"/>
          <w:sz w:val="24"/>
          <w:szCs w:val="24"/>
        </w:rPr>
        <w:t>Понятие о биосфере. Жизнь на Земле.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Почва — особое природное тело. </w:t>
      </w:r>
      <w:r w:rsidRPr="00375493">
        <w:rPr>
          <w:rFonts w:ascii="Times New Roman" w:hAnsi="Times New Roman" w:cs="Times New Roman"/>
          <w:sz w:val="24"/>
          <w:szCs w:val="24"/>
        </w:rPr>
        <w:t>Почва, ее состав и свойства. Образование почвы. Значение почвы.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bCs/>
          <w:sz w:val="24"/>
          <w:szCs w:val="24"/>
        </w:rPr>
        <w:t xml:space="preserve">Человек и природа. </w:t>
      </w:r>
      <w:r w:rsidRPr="00375493">
        <w:rPr>
          <w:rFonts w:ascii="Times New Roman" w:hAnsi="Times New Roman" w:cs="Times New Roman"/>
          <w:sz w:val="24"/>
          <w:szCs w:val="24"/>
        </w:rPr>
        <w:t>Воздействие человека на природу. Как сберечь природу?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75493">
        <w:rPr>
          <w:rFonts w:ascii="Times New Roman" w:hAnsi="Times New Roman" w:cs="Times New Roman"/>
          <w:i/>
          <w:sz w:val="24"/>
          <w:szCs w:val="24"/>
        </w:rPr>
        <w:t>И.И. Баринова, А.А. Плешаков, Н.И. Сонин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География. Начальный курс. 5 класс</w:t>
      </w:r>
    </w:p>
    <w:p w:rsidR="00BF6BD0" w:rsidRPr="00375493" w:rsidRDefault="00BF6BD0" w:rsidP="00BF6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 xml:space="preserve"> Практические работ</w:t>
      </w:r>
      <w:proofErr w:type="gramStart"/>
      <w:r w:rsidRPr="0037549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75493">
        <w:rPr>
          <w:rFonts w:ascii="Times New Roman" w:hAnsi="Times New Roman" w:cs="Times New Roman"/>
          <w:sz w:val="24"/>
          <w:szCs w:val="24"/>
        </w:rPr>
        <w:t>указаны в рабочей программе)</w:t>
      </w:r>
    </w:p>
    <w:p w:rsidR="00BF6BD0" w:rsidRPr="0078322F" w:rsidRDefault="00BF6BD0" w:rsidP="00BF6B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Географические открытия древности и средневековья.</w:t>
      </w:r>
    </w:p>
    <w:p w:rsidR="00BF6BD0" w:rsidRPr="0078322F" w:rsidRDefault="00BF6BD0" w:rsidP="00BF6B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Важнейшие географические открытия.</w:t>
      </w:r>
    </w:p>
    <w:p w:rsidR="00BF6BD0" w:rsidRPr="0078322F" w:rsidRDefault="00BF6BD0" w:rsidP="00BF6B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Ориентирование по компасу.</w:t>
      </w:r>
    </w:p>
    <w:p w:rsidR="00BF6BD0" w:rsidRDefault="00BF6BD0" w:rsidP="00BF6B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22F">
        <w:rPr>
          <w:rFonts w:ascii="Times New Roman" w:hAnsi="Times New Roman" w:cs="Times New Roman"/>
          <w:sz w:val="24"/>
          <w:szCs w:val="24"/>
        </w:rPr>
        <w:t>Составление простейшего плана местности.</w:t>
      </w:r>
    </w:p>
    <w:p w:rsidR="00A01D4D" w:rsidRPr="00A01D4D" w:rsidRDefault="00A01D4D" w:rsidP="00A01D4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245BB" w:rsidRDefault="00A01D4D" w:rsidP="00A01D4D">
      <w:pPr>
        <w:pStyle w:val="Style2"/>
        <w:widowControl/>
        <w:numPr>
          <w:ilvl w:val="0"/>
          <w:numId w:val="17"/>
        </w:numPr>
        <w:spacing w:line="230" w:lineRule="exact"/>
        <w:jc w:val="center"/>
        <w:rPr>
          <w:rStyle w:val="FontStyle11"/>
          <w:rFonts w:ascii="Times New Roman" w:hAnsi="Times New Roman" w:cs="Times New Roman"/>
        </w:rPr>
      </w:pPr>
      <w:r w:rsidRPr="00A01D4D">
        <w:rPr>
          <w:rStyle w:val="FontStyle11"/>
          <w:rFonts w:ascii="Times New Roman" w:hAnsi="Times New Roman" w:cs="Times New Roman"/>
        </w:rPr>
        <w:t>Тематическое планирование</w:t>
      </w:r>
    </w:p>
    <w:p w:rsidR="00AA4C36" w:rsidRPr="00A01D4D" w:rsidRDefault="00AA4C36" w:rsidP="00AA4C36">
      <w:pPr>
        <w:pStyle w:val="Style2"/>
        <w:widowControl/>
        <w:spacing w:line="230" w:lineRule="exact"/>
        <w:ind w:left="1080"/>
        <w:rPr>
          <w:rStyle w:val="FontStyle11"/>
          <w:rFonts w:ascii="Times New Roman" w:hAnsi="Times New Roman" w:cs="Times New Roman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268"/>
        <w:gridCol w:w="2410"/>
        <w:gridCol w:w="6203"/>
      </w:tblGrid>
      <w:tr w:rsidR="00A01D4D" w:rsidRPr="00455C01" w:rsidTr="00465D2B">
        <w:tc>
          <w:tcPr>
            <w:tcW w:w="541" w:type="dxa"/>
          </w:tcPr>
          <w:p w:rsidR="00A01D4D" w:rsidRPr="00455C01" w:rsidRDefault="00A01D4D" w:rsidP="00465D2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55C0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55C0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55C0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55C0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68" w:type="dxa"/>
          </w:tcPr>
          <w:p w:rsidR="00A01D4D" w:rsidRPr="00455C01" w:rsidRDefault="00A01D4D" w:rsidP="00465D2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55C01">
              <w:rPr>
                <w:rFonts w:ascii="Times New Roman" w:eastAsia="Times New Roman" w:hAnsi="Times New Roman" w:cs="Times New Roman"/>
              </w:rPr>
              <w:t>Разделы, количество часов</w:t>
            </w:r>
          </w:p>
        </w:tc>
        <w:tc>
          <w:tcPr>
            <w:tcW w:w="2410" w:type="dxa"/>
          </w:tcPr>
          <w:p w:rsidR="00A01D4D" w:rsidRPr="00455C01" w:rsidRDefault="00A01D4D" w:rsidP="00465D2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55C01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203" w:type="dxa"/>
          </w:tcPr>
          <w:p w:rsidR="00A01D4D" w:rsidRPr="00375493" w:rsidRDefault="00A01D4D" w:rsidP="00465D2B">
            <w:pPr>
              <w:pStyle w:val="a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375493">
              <w:rPr>
                <w:rStyle w:val="FontStyle14"/>
                <w:rFonts w:eastAsia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01D4D" w:rsidRPr="000E6FFE" w:rsidTr="00465D2B">
        <w:tc>
          <w:tcPr>
            <w:tcW w:w="10422" w:type="dxa"/>
            <w:gridSpan w:val="4"/>
          </w:tcPr>
          <w:p w:rsidR="00A01D4D" w:rsidRPr="00375493" w:rsidRDefault="00A01D4D" w:rsidP="00465D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5 класс (35</w:t>
            </w:r>
            <w:r w:rsidRPr="00375493">
              <w:rPr>
                <w:rStyle w:val="FontStyle1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</w:tr>
      <w:tr w:rsidR="00A01D4D" w:rsidRPr="002B506C" w:rsidTr="00465D2B">
        <w:tc>
          <w:tcPr>
            <w:tcW w:w="541" w:type="dxa"/>
          </w:tcPr>
          <w:p w:rsidR="00A01D4D" w:rsidRPr="002B506C" w:rsidRDefault="00A01D4D" w:rsidP="00A01D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B50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:rsidR="00A01D4D" w:rsidRPr="002B506C" w:rsidRDefault="00A01D4D" w:rsidP="00A01D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8322F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  <w:r w:rsidR="00D930CD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2410" w:type="dxa"/>
          </w:tcPr>
          <w:p w:rsidR="00A01D4D" w:rsidRPr="00AA4C36" w:rsidRDefault="00AA4C36" w:rsidP="00AA4C3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</w:t>
            </w:r>
          </w:p>
          <w:p w:rsidR="00AA4C36" w:rsidRPr="00AA4C36" w:rsidRDefault="00AA4C36" w:rsidP="00AA4C3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  <w:p w:rsidR="00AA4C36" w:rsidRPr="00AA4C36" w:rsidRDefault="00AA4C36" w:rsidP="00AA4C3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География – наука о Земле</w:t>
            </w:r>
          </w:p>
          <w:p w:rsidR="00AA4C36" w:rsidRPr="00AA4C36" w:rsidRDefault="00AA4C36" w:rsidP="00AA4C3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  <w:p w:rsidR="00AA4C36" w:rsidRPr="008C2436" w:rsidRDefault="00AA4C36" w:rsidP="00AA4C3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Контрольное 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разделу «Что изучает география»</w:t>
            </w:r>
          </w:p>
        </w:tc>
        <w:tc>
          <w:tcPr>
            <w:tcW w:w="6203" w:type="dxa"/>
          </w:tcPr>
          <w:p w:rsidR="00375493" w:rsidRPr="00375493" w:rsidRDefault="00375493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использованием различных источников информации: учебника, электронного приложения, знакомство с учебником, атласом, рабочей тетрадью.</w:t>
            </w:r>
          </w:p>
          <w:p w:rsidR="00A01D4D" w:rsidRPr="00375493" w:rsidRDefault="00375493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учебника, составление схемы Естественные науки»</w:t>
            </w:r>
          </w:p>
          <w:p w:rsidR="00375493" w:rsidRPr="00375493" w:rsidRDefault="00375493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Работа в тетради (выделение признаков двух частей географии)</w:t>
            </w:r>
          </w:p>
          <w:p w:rsidR="00375493" w:rsidRPr="00375493" w:rsidRDefault="00375493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чтение и анализ карт атласа «Методы географических исследований»</w:t>
            </w:r>
          </w:p>
          <w:p w:rsidR="00375493" w:rsidRPr="00375493" w:rsidRDefault="00375493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Обобщение и отработка знаний и умений по разделу «Что изучает география», выполнение тестовых заданий, игры «Без географии мы никак!»</w:t>
            </w:r>
          </w:p>
          <w:p w:rsidR="00375493" w:rsidRPr="002B506C" w:rsidRDefault="00375493" w:rsidP="00A01D4D">
            <w:pPr>
              <w:rPr>
                <w:rStyle w:val="FontStyle11"/>
                <w:rFonts w:eastAsia="Times New Roman"/>
              </w:rPr>
            </w:pPr>
          </w:p>
        </w:tc>
      </w:tr>
      <w:tr w:rsidR="00A01D4D" w:rsidRPr="002B506C" w:rsidTr="00465D2B">
        <w:tc>
          <w:tcPr>
            <w:tcW w:w="541" w:type="dxa"/>
          </w:tcPr>
          <w:p w:rsidR="00A01D4D" w:rsidRPr="002B506C" w:rsidRDefault="00A01D4D" w:rsidP="00A01D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A01D4D" w:rsidRPr="0078322F" w:rsidRDefault="00A01D4D" w:rsidP="00A0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F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  <w:r w:rsidR="00D930CD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2410" w:type="dxa"/>
          </w:tcPr>
          <w:p w:rsidR="00A01D4D" w:rsidRPr="00375493" w:rsidRDefault="00AA4C36" w:rsidP="00AA4C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 «Географические открытия древности и Средневековья»</w:t>
            </w:r>
          </w:p>
          <w:p w:rsidR="00AA4C36" w:rsidRPr="00375493" w:rsidRDefault="00AA4C36" w:rsidP="00AA4C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Важнейшие географические открытия</w:t>
            </w:r>
          </w:p>
          <w:p w:rsidR="00AA4C36" w:rsidRPr="00375493" w:rsidRDefault="00AA4C36" w:rsidP="00AA4C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Открытия русских путешественников</w:t>
            </w:r>
          </w:p>
          <w:p w:rsidR="00AA4C36" w:rsidRPr="00375493" w:rsidRDefault="00AA4C36" w:rsidP="00AA4C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«Важнейшие географические открытия»</w:t>
            </w:r>
          </w:p>
          <w:p w:rsidR="00AA4C36" w:rsidRPr="00D2776F" w:rsidRDefault="00AA4C36" w:rsidP="00AA4C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«Как люди открывали Землю»</w:t>
            </w:r>
          </w:p>
        </w:tc>
        <w:tc>
          <w:tcPr>
            <w:tcW w:w="6203" w:type="dxa"/>
          </w:tcPr>
          <w:p w:rsidR="00A01D4D" w:rsidRDefault="00375493" w:rsidP="00375493">
            <w:pPr>
              <w:pStyle w:val="a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75493">
              <w:rPr>
                <w:rStyle w:val="FontStyle11"/>
                <w:rFonts w:ascii="Times New Roman" w:hAnsi="Times New Roman" w:cs="Times New Roman"/>
                <w:b w:val="0"/>
              </w:rPr>
              <w:t xml:space="preserve">Исследовать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по картам маршруты известных путешественников. Находить информацию (в Интернете, энциклопедиях, справочниках) о географах и путешественника. Исследовать по картам и описывать маршруты путешествий </w:t>
            </w:r>
          </w:p>
          <w:p w:rsidR="00375493" w:rsidRDefault="00375493" w:rsidP="00375493">
            <w:pPr>
              <w:pStyle w:val="a4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Х. Колумба, Ф. Магеллана, русских землепроходцев. Наносить на контурную карту маршруты путешествий.</w:t>
            </w:r>
          </w:p>
          <w:p w:rsidR="00D2776F" w:rsidRPr="00D2776F" w:rsidRDefault="00D2776F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контурной картой (маршруты путешествий </w:t>
            </w:r>
            <w:proofErr w:type="spellStart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Диаша</w:t>
            </w:r>
            <w:proofErr w:type="spellEnd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Васка</w:t>
            </w:r>
            <w:proofErr w:type="spellEnd"/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 да Гамы).</w:t>
            </w:r>
          </w:p>
          <w:p w:rsidR="00375493" w:rsidRPr="00D2776F" w:rsidRDefault="00D2776F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 и тетрадью (заполнение таблицы «Великие географические открытия»), анализ презентации из электронного приложения.</w:t>
            </w:r>
          </w:p>
          <w:p w:rsidR="00D2776F" w:rsidRPr="00D2776F" w:rsidRDefault="00D2776F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презентации «Хождение за три моря»</w:t>
            </w:r>
          </w:p>
          <w:p w:rsidR="00D2776F" w:rsidRPr="00D2776F" w:rsidRDefault="00D2776F" w:rsidP="00375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 (анализ презентации), работа с контурной картой (маршруты путешествий русских первооткрывателей)</w:t>
            </w:r>
          </w:p>
          <w:p w:rsidR="00D2776F" w:rsidRPr="00375493" w:rsidRDefault="00D2776F" w:rsidP="00375493">
            <w:pPr>
              <w:pStyle w:val="a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2776F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по разделу «Как люди открывали Землю» (анализ презентации «Десять великих путешественников, выполнение тестовых заданий»)</w:t>
            </w:r>
          </w:p>
        </w:tc>
      </w:tr>
      <w:tr w:rsidR="00A01D4D" w:rsidRPr="002B506C" w:rsidTr="00465D2B">
        <w:tc>
          <w:tcPr>
            <w:tcW w:w="541" w:type="dxa"/>
          </w:tcPr>
          <w:p w:rsidR="00A01D4D" w:rsidRPr="002B506C" w:rsidRDefault="00A01D4D" w:rsidP="00A01D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A01D4D" w:rsidRPr="0078322F" w:rsidRDefault="00A01D4D" w:rsidP="00A0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F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  <w:r w:rsidR="00D930CD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2410" w:type="dxa"/>
          </w:tcPr>
          <w:p w:rsidR="00AA4C36" w:rsidRPr="00375493" w:rsidRDefault="00AA4C36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  <w:p w:rsidR="00A01D4D" w:rsidRPr="00375493" w:rsidRDefault="00AA4C36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Планеты гиганты и маленький Плутон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Метеориты. Метеоры.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Мир звёзд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Уникальная планета – Земля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</w:t>
            </w:r>
          </w:p>
          <w:p w:rsidR="00D930CD" w:rsidRPr="00375493" w:rsidRDefault="00D930CD" w:rsidP="00AA4C3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r w:rsidRPr="0037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«Земля во Вселенной»</w:t>
            </w:r>
          </w:p>
        </w:tc>
        <w:tc>
          <w:tcPr>
            <w:tcW w:w="6203" w:type="dxa"/>
          </w:tcPr>
          <w:p w:rsidR="00D2776F" w:rsidRPr="00E34137" w:rsidRDefault="00D2776F" w:rsidP="00A01D4D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34137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Проводить доказательства шарообразности Земли.</w:t>
            </w:r>
          </w:p>
          <w:p w:rsidR="00D2776F" w:rsidRPr="00E34137" w:rsidRDefault="00D2776F" w:rsidP="00A01D4D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34137">
              <w:rPr>
                <w:rStyle w:val="FontStyle11"/>
                <w:rFonts w:ascii="Times New Roman" w:hAnsi="Times New Roman" w:cs="Times New Roman"/>
                <w:b w:val="0"/>
              </w:rPr>
              <w:t>Наблюдать действующую модель движения Земли вокруг Солнца и фиксировать особенности положения планеты в дни солнцестояний и равноденствий.</w:t>
            </w:r>
          </w:p>
          <w:p w:rsidR="00AD7304" w:rsidRPr="00E34137" w:rsidRDefault="00AD7304" w:rsidP="00A0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37">
              <w:rPr>
                <w:rFonts w:ascii="Times New Roman" w:hAnsi="Times New Roman" w:cs="Times New Roman"/>
                <w:sz w:val="24"/>
                <w:szCs w:val="24"/>
              </w:rPr>
              <w:t>Анализ текста и иллюстрации учебника, работа с электронным приложением.</w:t>
            </w:r>
          </w:p>
          <w:p w:rsidR="00E34137" w:rsidRPr="00E34137" w:rsidRDefault="00E34137" w:rsidP="00E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планеты Солнечной системы по разным параметрам. Находить дополнительную информацию о процессах и явлениях, вызванных воздействием ближнего космоса на Землю</w:t>
            </w:r>
          </w:p>
          <w:p w:rsidR="00E34137" w:rsidRPr="00E34137" w:rsidRDefault="00E34137" w:rsidP="00E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3413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 в различных формах географическую информацию необходимую</w:t>
            </w:r>
            <w:proofErr w:type="gramStart"/>
            <w:r w:rsidRPr="00E3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4137" w:rsidRPr="00E34137" w:rsidRDefault="00E34137" w:rsidP="00E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1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модель строения Земли. Выявлять особенности внутренних оболочек Земли, сравнивать их между собой</w:t>
            </w:r>
          </w:p>
          <w:p w:rsidR="00E34137" w:rsidRPr="00E34137" w:rsidRDefault="00E34137" w:rsidP="00E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3413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  <w:p w:rsidR="00E34137" w:rsidRDefault="00E34137" w:rsidP="00A01D4D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AD7304" w:rsidRPr="00D2776F" w:rsidRDefault="00AD7304" w:rsidP="00A01D4D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A01D4D" w:rsidRPr="002B506C" w:rsidTr="00465D2B">
        <w:tc>
          <w:tcPr>
            <w:tcW w:w="541" w:type="dxa"/>
          </w:tcPr>
          <w:p w:rsidR="00A01D4D" w:rsidRPr="002B506C" w:rsidRDefault="00A01D4D" w:rsidP="00A01D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A01D4D" w:rsidRPr="0078322F" w:rsidRDefault="00A01D4D" w:rsidP="00A0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F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  <w:r w:rsidR="00D930CD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D930CD" w:rsidRPr="00375493" w:rsidRDefault="00D930CD" w:rsidP="00D93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A01D4D" w:rsidRPr="00375493" w:rsidRDefault="00D930CD" w:rsidP="00D930C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«Ориентирование»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 «План пришкольного участка»</w:t>
            </w:r>
          </w:p>
        </w:tc>
        <w:tc>
          <w:tcPr>
            <w:tcW w:w="6203" w:type="dxa"/>
          </w:tcPr>
          <w:p w:rsidR="00A01D4D" w:rsidRPr="00704D20" w:rsidRDefault="00821DB2" w:rsidP="00704D20">
            <w:pPr>
              <w:pStyle w:val="a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704D20">
              <w:rPr>
                <w:rStyle w:val="FontStyle11"/>
                <w:rFonts w:ascii="Times New Roman" w:hAnsi="Times New Roman" w:cs="Times New Roman"/>
                <w:b w:val="0"/>
              </w:rPr>
              <w:t>Использовать оборудование  для глазомерной съёмки. Составлять простейший план небольшого участка местности способом глазомерной съёмки. Сравнивать планы местности и географические карты. Определять направления и расстояния между географическими  объектами по картам.</w:t>
            </w:r>
            <w:r w:rsidR="00704D20" w:rsidRPr="00704D20">
              <w:rPr>
                <w:rStyle w:val="FontStyle11"/>
                <w:rFonts w:ascii="Times New Roman" w:hAnsi="Times New Roman" w:cs="Times New Roman"/>
                <w:b w:val="0"/>
              </w:rPr>
              <w:t xml:space="preserve"> Систематизировать карты атласа по содержанию и масштабу. Выделять различия карт в зависимости от их содержания и площади изображаемой территории.</w:t>
            </w:r>
          </w:p>
          <w:p w:rsidR="00704D20" w:rsidRPr="002B506C" w:rsidRDefault="00704D20" w:rsidP="00704D20">
            <w:pPr>
              <w:pStyle w:val="a4"/>
              <w:rPr>
                <w:rStyle w:val="FontStyle11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групповая работа (по алгоритму определять своё месторасположение), работа с тетрадью (определение сторон горизонта)</w:t>
            </w:r>
          </w:p>
        </w:tc>
      </w:tr>
      <w:tr w:rsidR="00A01D4D" w:rsidRPr="002B506C" w:rsidTr="00465D2B">
        <w:tc>
          <w:tcPr>
            <w:tcW w:w="541" w:type="dxa"/>
          </w:tcPr>
          <w:p w:rsidR="00A01D4D" w:rsidRPr="002B506C" w:rsidRDefault="00A01D4D" w:rsidP="00A01D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A01D4D" w:rsidRPr="0078322F" w:rsidRDefault="00A01D4D" w:rsidP="00A0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F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  <w:r w:rsidR="00D930CD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410" w:type="dxa"/>
          </w:tcPr>
          <w:p w:rsidR="00A01D4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Путешествия по материкам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D930CD" w:rsidRPr="00375493" w:rsidRDefault="00D930CD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«Природа»</w:t>
            </w:r>
          </w:p>
          <w:p w:rsidR="00D930CD" w:rsidRPr="00375493" w:rsidRDefault="00375493" w:rsidP="00D930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Закрепление по курсу «География. Начальный курс»</w:t>
            </w:r>
          </w:p>
        </w:tc>
        <w:tc>
          <w:tcPr>
            <w:tcW w:w="6203" w:type="dxa"/>
          </w:tcPr>
          <w:p w:rsidR="00A01D4D" w:rsidRPr="00773999" w:rsidRDefault="00704D20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Анализ текста и иллюстрации учебника (по алгоритму определять горные породы и минералы), самоопределённое определение ключевых понятий урока.</w:t>
            </w:r>
          </w:p>
          <w:p w:rsidR="00704D20" w:rsidRPr="00773999" w:rsidRDefault="00704D20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(выделение признаков вулкана), индивидуальная работа с контурной картой при консультативной помощи учителя.</w:t>
            </w:r>
          </w:p>
          <w:p w:rsidR="00704D20" w:rsidRPr="00773999" w:rsidRDefault="00704D20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Составление образного рассказа о природе материков, самостоятельное проектирование способов подготовки презентации.</w:t>
            </w:r>
          </w:p>
          <w:p w:rsidR="00704D20" w:rsidRPr="00773999" w:rsidRDefault="00704D20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контурной картой при консультативной помощи  учителя, работа в парах (составление схемы «Воды Земли» с использованием электронного приложения).</w:t>
            </w:r>
          </w:p>
          <w:p w:rsidR="00704D20" w:rsidRPr="00773999" w:rsidRDefault="00704D20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географического</w:t>
            </w:r>
            <w:r w:rsidR="00773999"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землетрясений и вулканизма. Устанавливать с помощью географических карт главные пояса землетрясений и вулканизма. </w:t>
            </w:r>
          </w:p>
          <w:p w:rsidR="00773999" w:rsidRPr="00773999" w:rsidRDefault="00773999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анализировать схему, </w:t>
            </w:r>
            <w:proofErr w:type="spellStart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деменстрирующую</w:t>
            </w:r>
            <w:proofErr w:type="spellEnd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внешних сил и формирующихся под их воздействием форм рельефа. Находить дополнительную информацию в разных источниках.</w:t>
            </w:r>
          </w:p>
          <w:p w:rsidR="00773999" w:rsidRPr="00773999" w:rsidRDefault="00773999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изображения на картах крупных форм рельефа дна Океана и показывать их. Сопоставлять расположение крупных форм рельефа дна океанов и границами </w:t>
            </w:r>
            <w:proofErr w:type="spellStart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 плит. </w:t>
            </w:r>
          </w:p>
          <w:p w:rsidR="00773999" w:rsidRPr="002B506C" w:rsidRDefault="00773999" w:rsidP="00773999">
            <w:pPr>
              <w:pStyle w:val="a4"/>
              <w:rPr>
                <w:rStyle w:val="FontStyle11"/>
              </w:rPr>
            </w:pPr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опасные явления и правила поведения, обеспечивающие </w:t>
            </w:r>
            <w:proofErr w:type="gramStart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proofErr w:type="gramEnd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безопсность</w:t>
            </w:r>
            <w:proofErr w:type="spellEnd"/>
            <w:r w:rsidRPr="0077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D4D" w:rsidRPr="00A01D4D" w:rsidRDefault="00A01D4D" w:rsidP="00A01D4D">
      <w:pPr>
        <w:pStyle w:val="Style2"/>
        <w:widowControl/>
        <w:spacing w:line="230" w:lineRule="exact"/>
        <w:ind w:left="1080"/>
        <w:rPr>
          <w:rFonts w:ascii="Times New Roman" w:hAnsi="Times New Roman" w:cs="Times New Roman"/>
          <w:b/>
          <w:bCs/>
        </w:rPr>
      </w:pPr>
    </w:p>
    <w:p w:rsidR="00773999" w:rsidRPr="00773999" w:rsidRDefault="00773999" w:rsidP="00773999">
      <w:pPr>
        <w:pStyle w:val="a4"/>
        <w:numPr>
          <w:ilvl w:val="0"/>
          <w:numId w:val="17"/>
        </w:numPr>
        <w:jc w:val="center"/>
        <w:rPr>
          <w:rStyle w:val="FontStyle11"/>
          <w:rFonts w:ascii="Times New Roman" w:hAnsi="Times New Roman" w:cs="Times New Roman"/>
          <w:b w:val="0"/>
          <w:i/>
        </w:rPr>
      </w:pPr>
      <w:r w:rsidRPr="00773999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proofErr w:type="gramStart"/>
      <w:r w:rsidRPr="0077399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73999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773999">
        <w:rPr>
          <w:rFonts w:ascii="Times New Roman" w:hAnsi="Times New Roman" w:cs="Times New Roman"/>
          <w:b/>
          <w:sz w:val="24"/>
          <w:szCs w:val="24"/>
        </w:rPr>
        <w:t xml:space="preserve"> и материально – технического</w:t>
      </w:r>
      <w:r w:rsidRPr="00773999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773999">
        <w:rPr>
          <w:rStyle w:val="FontStyle11"/>
          <w:rFonts w:ascii="Times New Roman" w:hAnsi="Times New Roman" w:cs="Times New Roman"/>
        </w:rPr>
        <w:t>обеспечения образовательного процесса</w:t>
      </w:r>
    </w:p>
    <w:p w:rsidR="00773999" w:rsidRPr="00773999" w:rsidRDefault="00773999" w:rsidP="00773999">
      <w:pPr>
        <w:pStyle w:val="a4"/>
        <w:ind w:left="1080"/>
        <w:rPr>
          <w:rStyle w:val="FontStyle11"/>
          <w:rFonts w:ascii="Times New Roman" w:hAnsi="Times New Roman" w:cs="Times New Roman"/>
          <w:b w:val="0"/>
          <w:i/>
        </w:rPr>
      </w:pPr>
    </w:p>
    <w:p w:rsidR="00773999" w:rsidRDefault="00773999" w:rsidP="00773999">
      <w:pPr>
        <w:spacing w:after="0" w:line="240" w:lineRule="auto"/>
        <w:ind w:left="720"/>
        <w:rPr>
          <w:rStyle w:val="FontStyle11"/>
          <w:rFonts w:ascii="Times New Roman" w:hAnsi="Times New Roman" w:cs="Times New Roman"/>
          <w:b w:val="0"/>
        </w:rPr>
      </w:pPr>
      <w:r w:rsidRPr="009D39A9">
        <w:rPr>
          <w:rStyle w:val="FontStyle11"/>
          <w:rFonts w:ascii="Times New Roman" w:hAnsi="Times New Roman" w:cs="Times New Roman"/>
          <w:b w:val="0"/>
        </w:rPr>
        <w:t>Перечень учебников на 2013/2014 учебный год утверждён на педагогическом совете ОУ Протокол №1 от 30.08.2013 г. и Приказом по ОУ «Утверждение перечня учебников на 2013/2014 учебный год» от 31.08.2013 г.  № 332</w:t>
      </w:r>
    </w:p>
    <w:p w:rsidR="00773999" w:rsidRDefault="00773999" w:rsidP="00773999">
      <w:pPr>
        <w:spacing w:after="0" w:line="240" w:lineRule="auto"/>
        <w:ind w:left="720"/>
        <w:rPr>
          <w:rStyle w:val="FontStyle11"/>
          <w:rFonts w:ascii="Times New Roman" w:hAnsi="Times New Roman" w:cs="Times New Roman"/>
          <w:b w:val="0"/>
        </w:rPr>
      </w:pPr>
    </w:p>
    <w:tbl>
      <w:tblPr>
        <w:tblW w:w="1040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409"/>
        <w:gridCol w:w="1601"/>
        <w:gridCol w:w="1667"/>
        <w:gridCol w:w="1977"/>
        <w:gridCol w:w="1949"/>
      </w:tblGrid>
      <w:tr w:rsidR="00773999" w:rsidRPr="00445E15" w:rsidTr="00B9079F">
        <w:trPr>
          <w:jc w:val="center"/>
        </w:trPr>
        <w:tc>
          <w:tcPr>
            <w:tcW w:w="803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№ учебника в федеральном перечне</w:t>
            </w:r>
          </w:p>
        </w:tc>
        <w:tc>
          <w:tcPr>
            <w:tcW w:w="1601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667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7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Авторы учебника</w:t>
            </w:r>
          </w:p>
        </w:tc>
        <w:tc>
          <w:tcPr>
            <w:tcW w:w="1949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73999" w:rsidRPr="00445E15" w:rsidTr="00B9079F">
        <w:trPr>
          <w:jc w:val="center"/>
        </w:trPr>
        <w:tc>
          <w:tcPr>
            <w:tcW w:w="803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44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773999">
              <w:rPr>
                <w:rFonts w:ascii="Times New Roman" w:hAnsi="Times New Roman" w:cs="Times New Roman"/>
                <w:color w:val="FF0000"/>
              </w:rPr>
              <w:t>459-ФП -</w:t>
            </w:r>
            <w:r w:rsidRPr="00445E15">
              <w:rPr>
                <w:rFonts w:ascii="Times New Roman" w:hAnsi="Times New Roman" w:cs="Times New Roman"/>
              </w:rPr>
              <w:t>2013/2014 учебный год</w:t>
            </w:r>
          </w:p>
        </w:tc>
        <w:tc>
          <w:tcPr>
            <w:tcW w:w="1601" w:type="dxa"/>
          </w:tcPr>
          <w:p w:rsidR="00773999" w:rsidRPr="00773999" w:rsidRDefault="00773999" w:rsidP="00B9079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773999">
              <w:rPr>
                <w:rFonts w:ascii="Times New Roman" w:hAnsi="Times New Roman" w:cs="Times New Roman"/>
                <w:color w:val="FF0000"/>
              </w:rPr>
              <w:t>Обществознание и естествознание</w:t>
            </w:r>
          </w:p>
        </w:tc>
        <w:tc>
          <w:tcPr>
            <w:tcW w:w="1667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77" w:type="dxa"/>
          </w:tcPr>
          <w:p w:rsidR="00773999" w:rsidRPr="00215EE6" w:rsidRDefault="00773999" w:rsidP="00773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6">
              <w:rPr>
                <w:rFonts w:ascii="Times New Roman" w:hAnsi="Times New Roman" w:cs="Times New Roman"/>
                <w:sz w:val="24"/>
                <w:szCs w:val="24"/>
              </w:rPr>
              <w:t>И.И. Баринова А.А. Плешаков, Н.И. Сонин.</w:t>
            </w:r>
          </w:p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773999" w:rsidRPr="00445E15" w:rsidRDefault="00773999" w:rsidP="00B9079F">
            <w:pPr>
              <w:pStyle w:val="a4"/>
              <w:rPr>
                <w:rFonts w:ascii="Times New Roman" w:hAnsi="Times New Roman" w:cs="Times New Roman"/>
              </w:rPr>
            </w:pPr>
            <w:r w:rsidRPr="00215EE6">
              <w:rPr>
                <w:rFonts w:ascii="Times New Roman" w:hAnsi="Times New Roman" w:cs="Times New Roman"/>
                <w:sz w:val="24"/>
                <w:szCs w:val="24"/>
              </w:rPr>
              <w:t>М.: Дрофа, 2012г.</w:t>
            </w:r>
          </w:p>
        </w:tc>
      </w:tr>
    </w:tbl>
    <w:p w:rsidR="00773999" w:rsidRPr="009D39A9" w:rsidRDefault="00773999" w:rsidP="00773999">
      <w:pPr>
        <w:spacing w:after="0" w:line="240" w:lineRule="auto"/>
        <w:ind w:left="720"/>
        <w:rPr>
          <w:rStyle w:val="FontStyle11"/>
          <w:rFonts w:ascii="Times New Roman" w:hAnsi="Times New Roman" w:cs="Times New Roman"/>
          <w:b w:val="0"/>
          <w:i/>
        </w:rPr>
      </w:pPr>
    </w:p>
    <w:p w:rsidR="00821DB2" w:rsidRDefault="00821DB2" w:rsidP="00821DB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7856"/>
        <w:gridCol w:w="1842"/>
      </w:tblGrid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</w:t>
            </w:r>
            <w:proofErr w:type="gramStart"/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продукция)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И.И. Баринова А.А. Плешаков, Н.И. Сонин. География. Начальный курс. – М.: Дрофа, 2012г.</w:t>
            </w:r>
          </w:p>
          <w:p w:rsidR="00723C82" w:rsidRPr="007C76F2" w:rsidRDefault="00723C82" w:rsidP="007C7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</m:oMath>
            </m:oMathPara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Начальный курс. 5 класс</w:t>
            </w:r>
            <w:proofErr w:type="gramStart"/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 пособие /И.И.Баринова, </w:t>
            </w:r>
            <w:proofErr w:type="spellStart"/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Т.А.Карташева.</w:t>
            </w:r>
            <w:r w:rsidR="007C76F2"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="007C76F2"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.: Дрофа, 2013.-119</w:t>
            </w:r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Комплект учебных карт по географии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Экранно-звуковые пособия 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Видеокассеты 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 образовательные ресурсы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F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  <w:r w:rsidR="007C76F2"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курс. 5 класс</w:t>
            </w:r>
            <w:r w:rsidRPr="007C76F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Электронное приложение.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Глобус Земли (физический)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Компас ученический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1842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C82" w:rsidRPr="007C76F2" w:rsidTr="007C76F2">
        <w:tc>
          <w:tcPr>
            <w:tcW w:w="61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</w:tcPr>
          <w:p w:rsidR="00723C82" w:rsidRPr="007C76F2" w:rsidRDefault="00723C8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Коллекция минеральных пород</w:t>
            </w:r>
          </w:p>
        </w:tc>
        <w:tc>
          <w:tcPr>
            <w:tcW w:w="1842" w:type="dxa"/>
          </w:tcPr>
          <w:p w:rsidR="00723C82" w:rsidRPr="007C76F2" w:rsidRDefault="007C76F2" w:rsidP="007C7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21DB2" w:rsidRPr="007C76F2" w:rsidRDefault="00821DB2" w:rsidP="007C76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1DB2" w:rsidRPr="007C76F2" w:rsidRDefault="00821DB2" w:rsidP="007C76F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DB2" w:rsidRPr="007C76F2" w:rsidRDefault="00821DB2" w:rsidP="007C76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1039" w:rsidRPr="007C76F2" w:rsidRDefault="00901039" w:rsidP="007C76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6BD0" w:rsidRPr="007C76F2" w:rsidRDefault="00BF6BD0" w:rsidP="007C76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44B" w:rsidRPr="007C76F2" w:rsidRDefault="00A2244B" w:rsidP="007C76F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44B" w:rsidRPr="007C76F2" w:rsidSect="00901039">
      <w:pgSz w:w="11906" w:h="16838"/>
      <w:pgMar w:top="567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EB"/>
    <w:multiLevelType w:val="hybridMultilevel"/>
    <w:tmpl w:val="E0641DBA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1AC4"/>
    <w:multiLevelType w:val="hybridMultilevel"/>
    <w:tmpl w:val="008695E8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148"/>
    <w:multiLevelType w:val="hybridMultilevel"/>
    <w:tmpl w:val="788ADDE6"/>
    <w:lvl w:ilvl="0" w:tplc="4452873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64B05"/>
    <w:multiLevelType w:val="hybridMultilevel"/>
    <w:tmpl w:val="8E9A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44696"/>
    <w:multiLevelType w:val="hybridMultilevel"/>
    <w:tmpl w:val="5CEC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1EB3"/>
    <w:multiLevelType w:val="hybridMultilevel"/>
    <w:tmpl w:val="D51E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F59"/>
    <w:multiLevelType w:val="multilevel"/>
    <w:tmpl w:val="182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D1121"/>
    <w:multiLevelType w:val="hybridMultilevel"/>
    <w:tmpl w:val="C3F4DD5E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CE7"/>
    <w:multiLevelType w:val="hybridMultilevel"/>
    <w:tmpl w:val="1B70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2ABD"/>
    <w:multiLevelType w:val="hybridMultilevel"/>
    <w:tmpl w:val="A58C9E58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05C25"/>
    <w:multiLevelType w:val="hybridMultilevel"/>
    <w:tmpl w:val="5F9A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6735E"/>
    <w:multiLevelType w:val="multilevel"/>
    <w:tmpl w:val="38C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31298"/>
    <w:multiLevelType w:val="hybridMultilevel"/>
    <w:tmpl w:val="0E3EE780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7177B"/>
    <w:multiLevelType w:val="hybridMultilevel"/>
    <w:tmpl w:val="0F16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73083"/>
    <w:multiLevelType w:val="hybridMultilevel"/>
    <w:tmpl w:val="781EB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B7BAE"/>
    <w:multiLevelType w:val="hybridMultilevel"/>
    <w:tmpl w:val="47109D0A"/>
    <w:lvl w:ilvl="0" w:tplc="AF9C94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7ED4"/>
    <w:multiLevelType w:val="hybridMultilevel"/>
    <w:tmpl w:val="B400F38A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43F6"/>
    <w:multiLevelType w:val="hybridMultilevel"/>
    <w:tmpl w:val="CE38CD4E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A52A3"/>
    <w:multiLevelType w:val="hybridMultilevel"/>
    <w:tmpl w:val="22B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3D2E"/>
    <w:multiLevelType w:val="hybridMultilevel"/>
    <w:tmpl w:val="9C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7BB"/>
    <w:multiLevelType w:val="hybridMultilevel"/>
    <w:tmpl w:val="28EAFFCC"/>
    <w:lvl w:ilvl="0" w:tplc="347008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7CE3"/>
    <w:multiLevelType w:val="hybridMultilevel"/>
    <w:tmpl w:val="C0FE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65AFA"/>
    <w:multiLevelType w:val="hybridMultilevel"/>
    <w:tmpl w:val="35347190"/>
    <w:lvl w:ilvl="0" w:tplc="174874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E45F3F"/>
    <w:multiLevelType w:val="hybridMultilevel"/>
    <w:tmpl w:val="729E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C3008"/>
    <w:multiLevelType w:val="hybridMultilevel"/>
    <w:tmpl w:val="DB60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067C3"/>
    <w:multiLevelType w:val="hybridMultilevel"/>
    <w:tmpl w:val="D76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23BAA"/>
    <w:multiLevelType w:val="hybridMultilevel"/>
    <w:tmpl w:val="901032B0"/>
    <w:lvl w:ilvl="0" w:tplc="A56C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87E16"/>
    <w:multiLevelType w:val="hybridMultilevel"/>
    <w:tmpl w:val="7FFC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36"/>
  </w:num>
  <w:num w:numId="5">
    <w:abstractNumId w:val="5"/>
  </w:num>
  <w:num w:numId="6">
    <w:abstractNumId w:val="14"/>
  </w:num>
  <w:num w:numId="7">
    <w:abstractNumId w:val="24"/>
  </w:num>
  <w:num w:numId="8">
    <w:abstractNumId w:val="4"/>
  </w:num>
  <w:num w:numId="9">
    <w:abstractNumId w:val="26"/>
  </w:num>
  <w:num w:numId="10">
    <w:abstractNumId w:val="30"/>
  </w:num>
  <w:num w:numId="11">
    <w:abstractNumId w:val="32"/>
  </w:num>
  <w:num w:numId="12">
    <w:abstractNumId w:val="23"/>
  </w:num>
  <w:num w:numId="13">
    <w:abstractNumId w:val="11"/>
  </w:num>
  <w:num w:numId="14">
    <w:abstractNumId w:val="3"/>
  </w:num>
  <w:num w:numId="15">
    <w:abstractNumId w:val="27"/>
  </w:num>
  <w:num w:numId="16">
    <w:abstractNumId w:val="25"/>
  </w:num>
  <w:num w:numId="17">
    <w:abstractNumId w:val="2"/>
  </w:num>
  <w:num w:numId="18">
    <w:abstractNumId w:val="6"/>
  </w:num>
  <w:num w:numId="19">
    <w:abstractNumId w:val="13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  <w:num w:numId="24">
    <w:abstractNumId w:val="35"/>
  </w:num>
  <w:num w:numId="25">
    <w:abstractNumId w:val="28"/>
  </w:num>
  <w:num w:numId="26">
    <w:abstractNumId w:val="12"/>
  </w:num>
  <w:num w:numId="27">
    <w:abstractNumId w:val="31"/>
  </w:num>
  <w:num w:numId="28">
    <w:abstractNumId w:val="29"/>
  </w:num>
  <w:num w:numId="29">
    <w:abstractNumId w:val="10"/>
  </w:num>
  <w:num w:numId="30">
    <w:abstractNumId w:val="19"/>
  </w:num>
  <w:num w:numId="31">
    <w:abstractNumId w:val="21"/>
  </w:num>
  <w:num w:numId="32">
    <w:abstractNumId w:val="15"/>
  </w:num>
  <w:num w:numId="33">
    <w:abstractNumId w:val="22"/>
  </w:num>
  <w:num w:numId="34">
    <w:abstractNumId w:val="34"/>
  </w:num>
  <w:num w:numId="35">
    <w:abstractNumId w:val="1"/>
  </w:num>
  <w:num w:numId="36">
    <w:abstractNumId w:val="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73C"/>
    <w:rsid w:val="001245BB"/>
    <w:rsid w:val="00127A81"/>
    <w:rsid w:val="00161492"/>
    <w:rsid w:val="00231A68"/>
    <w:rsid w:val="00343CA3"/>
    <w:rsid w:val="00363C44"/>
    <w:rsid w:val="00375493"/>
    <w:rsid w:val="003861B6"/>
    <w:rsid w:val="00456A41"/>
    <w:rsid w:val="004E69E3"/>
    <w:rsid w:val="004F7463"/>
    <w:rsid w:val="0054511D"/>
    <w:rsid w:val="005A7044"/>
    <w:rsid w:val="00666547"/>
    <w:rsid w:val="006D473C"/>
    <w:rsid w:val="00704D20"/>
    <w:rsid w:val="00723C82"/>
    <w:rsid w:val="00773999"/>
    <w:rsid w:val="0078322F"/>
    <w:rsid w:val="007C76F2"/>
    <w:rsid w:val="007F11E7"/>
    <w:rsid w:val="00821DB2"/>
    <w:rsid w:val="008873F8"/>
    <w:rsid w:val="008E377F"/>
    <w:rsid w:val="008E776A"/>
    <w:rsid w:val="00901039"/>
    <w:rsid w:val="009423BF"/>
    <w:rsid w:val="00983962"/>
    <w:rsid w:val="009B0EB8"/>
    <w:rsid w:val="00A01D4D"/>
    <w:rsid w:val="00A06B3D"/>
    <w:rsid w:val="00A2244B"/>
    <w:rsid w:val="00AA4C36"/>
    <w:rsid w:val="00AD7304"/>
    <w:rsid w:val="00B6016A"/>
    <w:rsid w:val="00BF6BD0"/>
    <w:rsid w:val="00C13C0C"/>
    <w:rsid w:val="00C3106C"/>
    <w:rsid w:val="00CC3033"/>
    <w:rsid w:val="00D2776F"/>
    <w:rsid w:val="00D57224"/>
    <w:rsid w:val="00D5790E"/>
    <w:rsid w:val="00D8788F"/>
    <w:rsid w:val="00D930CD"/>
    <w:rsid w:val="00E34137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2"/>
  </w:style>
  <w:style w:type="paragraph" w:styleId="2">
    <w:name w:val="heading 2"/>
    <w:basedOn w:val="a"/>
    <w:next w:val="a"/>
    <w:link w:val="20"/>
    <w:qFormat/>
    <w:rsid w:val="00AA4C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C3033"/>
    <w:pPr>
      <w:spacing w:after="0" w:line="240" w:lineRule="auto"/>
    </w:pPr>
  </w:style>
  <w:style w:type="table" w:styleId="a5">
    <w:name w:val="Table Grid"/>
    <w:basedOn w:val="a1"/>
    <w:uiPriority w:val="59"/>
    <w:rsid w:val="0090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832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c20">
    <w:name w:val="c20"/>
    <w:basedOn w:val="a"/>
    <w:rsid w:val="006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6547"/>
  </w:style>
  <w:style w:type="paragraph" w:customStyle="1" w:styleId="c3">
    <w:name w:val="c3"/>
    <w:basedOn w:val="a"/>
    <w:rsid w:val="006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1D4D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01D4D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01D4D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01D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A01D4D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AA4C3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AA4C3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23C8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C3033"/>
    <w:pPr>
      <w:spacing w:after="0" w:line="240" w:lineRule="auto"/>
    </w:pPr>
  </w:style>
  <w:style w:type="table" w:styleId="a5">
    <w:name w:val="Table Grid"/>
    <w:basedOn w:val="a1"/>
    <w:uiPriority w:val="59"/>
    <w:rsid w:val="0090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2013-11-01T04:11:00Z</dcterms:created>
  <dcterms:modified xsi:type="dcterms:W3CDTF">2014-01-05T11:13:00Z</dcterms:modified>
</cp:coreProperties>
</file>